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E2" w:rsidRPr="00FB43E2" w:rsidRDefault="00FB43E2" w:rsidP="00FB43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226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FB43E2" w:rsidRDefault="00FB43E2" w:rsidP="00FB43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275/</w:t>
      </w:r>
      <w:r w:rsidRPr="00FB43E2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C20005" w:rsidRPr="00C20005" w:rsidRDefault="00FB43E2" w:rsidP="00FB43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43E2">
        <w:rPr>
          <w:rFonts w:ascii="Times New Roman" w:hAnsi="Times New Roman" w:cs="Times New Roman"/>
          <w:sz w:val="28"/>
          <w:szCs w:val="28"/>
        </w:rPr>
        <w:t>от 11.10.2020г.</w:t>
      </w:r>
      <w:r w:rsidR="00C20005" w:rsidRPr="00C2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05" w:rsidRP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05" w:rsidRP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                                            ПЕРЕЧЕНЬ </w:t>
      </w:r>
    </w:p>
    <w:p w:rsidR="00C20005" w:rsidRP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05" w:rsidRPr="00C20005" w:rsidRDefault="00C20005" w:rsidP="00C20005">
      <w:pPr>
        <w:rPr>
          <w:rFonts w:ascii="Times New Roman" w:hAnsi="Times New Roman" w:cs="Times New Roman"/>
          <w:b/>
          <w:sz w:val="28"/>
          <w:szCs w:val="28"/>
        </w:rPr>
      </w:pPr>
      <w:r w:rsidRPr="00C20005">
        <w:rPr>
          <w:rFonts w:ascii="Times New Roman" w:hAnsi="Times New Roman" w:cs="Times New Roman"/>
          <w:b/>
          <w:sz w:val="28"/>
          <w:szCs w:val="28"/>
        </w:rPr>
        <w:t xml:space="preserve">функций центра образования цифрового и гуманитарного профилей «Точка роста» по обеспечению реализации основных и дополнительных </w:t>
      </w:r>
      <w:proofErr w:type="gramStart"/>
      <w:r w:rsidRPr="00C20005">
        <w:rPr>
          <w:rFonts w:ascii="Times New Roman" w:hAnsi="Times New Roman" w:cs="Times New Roman"/>
          <w:b/>
          <w:sz w:val="28"/>
          <w:szCs w:val="28"/>
        </w:rPr>
        <w:t>общеобразовательных  программ</w:t>
      </w:r>
      <w:proofErr w:type="gramEnd"/>
      <w:r w:rsidRPr="00C20005">
        <w:rPr>
          <w:rFonts w:ascii="Times New Roman" w:hAnsi="Times New Roman" w:cs="Times New Roman"/>
          <w:b/>
          <w:sz w:val="28"/>
          <w:szCs w:val="28"/>
        </w:rPr>
        <w:t xml:space="preserve"> цифрового,  естественнонаучного,    технического и гуманитарного профилей на </w:t>
      </w:r>
      <w:r w:rsidR="007E2440">
        <w:rPr>
          <w:rFonts w:ascii="Times New Roman" w:hAnsi="Times New Roman" w:cs="Times New Roman"/>
          <w:b/>
          <w:sz w:val="28"/>
          <w:szCs w:val="28"/>
        </w:rPr>
        <w:t>базе ТМК ОУ  «Дудинская школа №3</w:t>
      </w:r>
      <w:r w:rsidRPr="00C20005">
        <w:rPr>
          <w:rFonts w:ascii="Times New Roman" w:hAnsi="Times New Roman" w:cs="Times New Roman"/>
          <w:b/>
          <w:sz w:val="28"/>
          <w:szCs w:val="28"/>
        </w:rPr>
        <w:t xml:space="preserve">» в рамках федерального проекта «Современная школа» национального проекта «Образование» </w:t>
      </w:r>
    </w:p>
    <w:p w:rsidR="00C20005" w:rsidRP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05" w:rsidRP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</w:t>
      </w:r>
    </w:p>
    <w:p w:rsid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proofErr w:type="spellStart"/>
      <w:r w:rsidRPr="00C20005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C20005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</w:t>
      </w:r>
    </w:p>
    <w:p w:rsid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4. Внедрение сетевых форм реализации программ дополнительного образования. </w:t>
      </w:r>
    </w:p>
    <w:p w:rsid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:rsid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6. Содействие развитию шахматного образования. </w:t>
      </w:r>
    </w:p>
    <w:p w:rsid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7. Вовлечение обучающихся и педагогов в проектную деятельность. </w:t>
      </w:r>
    </w:p>
    <w:p w:rsid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lastRenderedPageBreak/>
        <w:t xml:space="preserve">8.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9. Реализация мероприятий по информированию и просвещению населения в области цифровых и гуманитарных компетенций. </w:t>
      </w:r>
    </w:p>
    <w:p w:rsid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:rsidR="00E81E85" w:rsidRPr="00C20005" w:rsidRDefault="00C20005" w:rsidP="00C20005">
      <w:pPr>
        <w:rPr>
          <w:rFonts w:ascii="Times New Roman" w:hAnsi="Times New Roman" w:cs="Times New Roman"/>
          <w:sz w:val="28"/>
          <w:szCs w:val="28"/>
        </w:rPr>
      </w:pPr>
      <w:r w:rsidRPr="00C20005">
        <w:rPr>
          <w:rFonts w:ascii="Times New Roman" w:hAnsi="Times New Roman" w:cs="Times New Roman"/>
          <w:sz w:val="28"/>
          <w:szCs w:val="28"/>
        </w:rPr>
        <w:t xml:space="preserve"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  </w:t>
      </w:r>
    </w:p>
    <w:p w:rsidR="00C20005" w:rsidRPr="00C20005" w:rsidRDefault="00C20005">
      <w:pPr>
        <w:rPr>
          <w:rFonts w:ascii="Times New Roman" w:hAnsi="Times New Roman" w:cs="Times New Roman"/>
          <w:sz w:val="28"/>
          <w:szCs w:val="28"/>
        </w:rPr>
      </w:pPr>
    </w:p>
    <w:sectPr w:rsidR="00C20005" w:rsidRPr="00C2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05"/>
    <w:rsid w:val="007E2440"/>
    <w:rsid w:val="00C20005"/>
    <w:rsid w:val="00C82261"/>
    <w:rsid w:val="00E81E85"/>
    <w:rsid w:val="00F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FD6F"/>
  <w15:chartTrackingRefBased/>
  <w15:docId w15:val="{25DFD8F1-0C90-496B-B120-31FA532C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Елизарьева</dc:creator>
  <cp:keywords/>
  <dc:description/>
  <cp:lastModifiedBy>Секретарь</cp:lastModifiedBy>
  <cp:revision>6</cp:revision>
  <dcterms:created xsi:type="dcterms:W3CDTF">2020-10-28T06:33:00Z</dcterms:created>
  <dcterms:modified xsi:type="dcterms:W3CDTF">2020-10-28T10:54:00Z</dcterms:modified>
</cp:coreProperties>
</file>