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48" w:rsidRPr="00382A3E" w:rsidRDefault="00382A3E" w:rsidP="00382A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2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6pt;height:723.45pt" o:ole="">
            <v:imagedata r:id="rId7" o:title=""/>
          </v:shape>
          <o:OLEObject Type="Embed" ProgID="FoxitReader.Document" ShapeID="_x0000_i1025" DrawAspect="Content" ObjectID="_1678181995" r:id="rId8"/>
        </w:objec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дополнительное образование детей по праву рассматривается  как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ребенка, что нашло отражение в национальной доктрине образования в Российской Федерации, Федеральной программе развития образования. В Концепции модернизации российского образования подчеркнута важнейшая роль дополнительного образования детей как одного из определяющих факторов развития склонностей, способностей и интересов, социального и профессионального самоопределения детей и молодежи.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Физкулътурно-спортивная работа в системе дополнительного образования детей ориентирована на физическое совершенствование ребенка, формирование здорового образа жизни, воспитание спортивного резерва нации. 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обучающихся.</w:t>
      </w:r>
    </w:p>
    <w:p w:rsidR="00714648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состояние здоровья детей и молодежи требует приоритетного внимания, что можно достичь формированием здорового образа жизни, физическим развитием занимающихся: закаливание, тренировку силы, выносливости, быстроты, гибкости и других качеств, отличающих здорового, тренированного человека, от физически немощного. Эту задачу помогает решать занятия в спортивных группах дополнительного образования.</w:t>
      </w:r>
    </w:p>
    <w:p w:rsidR="003D3065" w:rsidRDefault="003D3065" w:rsidP="003D3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6DC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документами, на основании которых осуществляется обучение в группе дополнительн</w:t>
      </w:r>
      <w:r>
        <w:rPr>
          <w:rFonts w:ascii="Times New Roman" w:hAnsi="Times New Roman" w:cs="Times New Roman"/>
          <w:sz w:val="24"/>
          <w:szCs w:val="24"/>
        </w:rPr>
        <w:t>ого образования «Мини – футбол»:</w:t>
      </w:r>
    </w:p>
    <w:p w:rsidR="003D3065" w:rsidRPr="003D3065" w:rsidRDefault="003D3065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Российской Федерации от 29 декабря 2012 г. N 273- ФЗ "Об образовании в Российской Федерации".</w:t>
      </w:r>
    </w:p>
    <w:p w:rsidR="003D3065" w:rsidRDefault="003D3065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детей. Утверждена распоряжением Правительства Российской Федерации от 4 сентября 2014 г. № 1726-р.</w:t>
      </w:r>
    </w:p>
    <w:p w:rsidR="003D3065" w:rsidRPr="003D3065" w:rsidRDefault="003D3065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29 августа 2013 г. No 1008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E842D9" w:rsidRDefault="00E842D9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-Учебный план ТМК ОУ «Дудинской средней школы №3»</w:t>
      </w:r>
    </w:p>
    <w:p w:rsidR="003D3065" w:rsidRPr="003D3065" w:rsidRDefault="003D3065" w:rsidP="00E842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42D9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анитарно-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эпидемиологические требования к устройству, содержанию и организации режима работы образовательных организаций доп</w:t>
      </w:r>
      <w:r w:rsidR="00E8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олнительного образования детей,  </w:t>
      </w:r>
      <w:r w:rsidR="00E842D9" w:rsidRPr="009866DC">
        <w:rPr>
          <w:rFonts w:ascii="Times New Roman" w:hAnsi="Times New Roman" w:cs="Times New Roman"/>
          <w:sz w:val="24"/>
          <w:szCs w:val="24"/>
        </w:rPr>
        <w:t>СанПиН 2.4.4.3172-14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имеет физкультурно-спортивную направленност</w:t>
      </w:r>
      <w:r w:rsid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призвана осуществлять 3 исключительно важных функции:</w:t>
      </w:r>
    </w:p>
    <w:p w:rsidR="00714648" w:rsidRPr="003D3065" w:rsidRDefault="00714648" w:rsidP="003D30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эмоционально значимую среду для развития ребёнка и переживания им «ситуации успеха»;</w:t>
      </w:r>
    </w:p>
    <w:p w:rsidR="00714648" w:rsidRPr="003D3065" w:rsidRDefault="00714648" w:rsidP="003D30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осознанию и дифференциации личностно-значимых интересов личности;</w:t>
      </w:r>
    </w:p>
    <w:p w:rsidR="00714648" w:rsidRPr="003D3065" w:rsidRDefault="00714648" w:rsidP="003D30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Ведущими ценностными приоритетами программы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 демократизация учебно-воспитательного процесса; формирование здорового образа жизни; саморазвитие личности; создание условий для педагогического творчества; поиск, поддержка и развитие детской спортивной одаренности посредством выбранного ими вида спорта.</w:t>
      </w:r>
    </w:p>
    <w:p w:rsidR="00714648" w:rsidRPr="003D3065" w:rsidRDefault="00714648" w:rsidP="00E842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Актуальность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 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Новизна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состоит в удовлетворении возрастной потребности в идентификации личности, определении жизненных стратегий и обретении н</w:t>
      </w:r>
      <w:r w:rsidR="00E842D9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их реализации; сохранение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дополнительной деятельности по интересам.</w:t>
      </w:r>
    </w:p>
    <w:p w:rsidR="00714648" w:rsidRPr="00F261FD" w:rsidRDefault="00714648" w:rsidP="00E842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1FD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</w:t>
      </w:r>
      <w:r w:rsidR="00E842D9" w:rsidRPr="00F2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1FD">
        <w:rPr>
          <w:rFonts w:ascii="Times New Roman" w:eastAsia="Times New Roman" w:hAnsi="Times New Roman" w:cs="Times New Roman"/>
          <w:sz w:val="24"/>
          <w:szCs w:val="24"/>
        </w:rPr>
        <w:t>состояния здоровья, а гл</w:t>
      </w:r>
      <w:r w:rsidR="00E842D9" w:rsidRPr="00F261FD">
        <w:rPr>
          <w:rFonts w:ascii="Times New Roman" w:eastAsia="Times New Roman" w:hAnsi="Times New Roman" w:cs="Times New Roman"/>
          <w:sz w:val="24"/>
          <w:szCs w:val="24"/>
        </w:rPr>
        <w:t>авное — воспитание личности</w:t>
      </w:r>
      <w:r w:rsidRPr="00F261FD">
        <w:rPr>
          <w:rFonts w:ascii="Times New Roman" w:eastAsia="Times New Roman" w:hAnsi="Times New Roman" w:cs="Times New Roman"/>
          <w:sz w:val="24"/>
          <w:szCs w:val="24"/>
        </w:rPr>
        <w:t>, способную к самостоятельной, творческой деятельности.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детей.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данной программы </w:t>
      </w:r>
      <w:r w:rsidR="00C574C3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обусловлена целым рядом качеств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4648" w:rsidRPr="003D3065" w:rsidRDefault="00714648" w:rsidP="003D306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личностная ориентация образования;</w:t>
      </w:r>
    </w:p>
    <w:p w:rsidR="00714648" w:rsidRPr="003D3065" w:rsidRDefault="00714648" w:rsidP="003D306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профильность;</w:t>
      </w:r>
    </w:p>
    <w:p w:rsidR="00714648" w:rsidRPr="003D3065" w:rsidRDefault="00714648" w:rsidP="003D306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направленность;</w:t>
      </w:r>
    </w:p>
    <w:p w:rsidR="00714648" w:rsidRPr="003D3065" w:rsidRDefault="00714648" w:rsidP="003D306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мобильность;</w:t>
      </w:r>
    </w:p>
    <w:p w:rsidR="00714648" w:rsidRPr="003D3065" w:rsidRDefault="00714648" w:rsidP="003D306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разноуровневость;</w:t>
      </w:r>
    </w:p>
    <w:p w:rsidR="00714648" w:rsidRPr="00657F0E" w:rsidRDefault="00714648" w:rsidP="00C574C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F0E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воспитательной функции обучения через активизацию </w:t>
      </w:r>
      <w:r w:rsidR="00C574C3" w:rsidRPr="00657F0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57F0E"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обучающихся.</w:t>
      </w:r>
    </w:p>
    <w:p w:rsidR="00714648" w:rsidRPr="00657F0E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программы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приобщить детей к систематическим занятиям физической </w:t>
      </w:r>
      <w:r w:rsidRPr="00657F0E">
        <w:rPr>
          <w:rFonts w:ascii="Times New Roman" w:eastAsia="Times New Roman" w:hAnsi="Times New Roman" w:cs="Times New Roman"/>
          <w:sz w:val="24"/>
          <w:szCs w:val="24"/>
        </w:rPr>
        <w:t>культурой и спортом, к здоровому образу жизни.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программы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1. Укрепление здоровья и всестороннее физическое развитие детей и подростков.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Овладение воспитанниками спортивной техникой и тактикой </w:t>
      </w:r>
      <w:r w:rsidR="00C574C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футбола.</w:t>
      </w:r>
    </w:p>
    <w:p w:rsidR="00714648" w:rsidRPr="00657F0E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Воспитание высоких моральных и волевых качеств; развитие специальных </w:t>
      </w:r>
      <w:r w:rsidRPr="00657F0E">
        <w:rPr>
          <w:rFonts w:ascii="Times New Roman" w:eastAsia="Times New Roman" w:hAnsi="Times New Roman" w:cs="Times New Roman"/>
          <w:sz w:val="24"/>
          <w:szCs w:val="24"/>
        </w:rPr>
        <w:t>физических качеств личности.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Приобретение практических навыков и теоретических знаний в области футбола, а также соблюдение общей и частной гигиены и осуществление самоконтроля.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практическими занятиями, проводятся и теоретические занятия. Программа построена по принципу изучения, и повторения объема знаний, умений и навыков. Занятия проводятся в форме физкультурных занятий, теоретической подготовки, проведения культурно - массовых мероприятий, соревнований, бесед, конкурсов, игр, помогающих развивать и осуществлять в полной мере технологии и идеи личностно-ориентированного образования. В ходе проведения занятий используется, в том числе и индивидуальный подход. На занятиях по возможности используются технические средства (видео, наглядные пособия и др.)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программу заложены следующие принципы: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индивидуализации, предполагающий учет личных возможностей и способностей ребенка;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доступности, последовательности.</w:t>
      </w:r>
    </w:p>
    <w:p w:rsidR="0076357E" w:rsidRDefault="0076357E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357E" w:rsidRDefault="0076357E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7E0" w:rsidRPr="002027E0" w:rsidRDefault="00714648" w:rsidP="002027E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Возраст обучающихся, участвующих в реализации программы:</w:t>
      </w:r>
    </w:p>
    <w:p w:rsidR="00714648" w:rsidRPr="003D3065" w:rsidRDefault="00714648" w:rsidP="005C7A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физкультурно-спортивные группы принимаются дети  с </w:t>
      </w:r>
      <w:r w:rsidR="00D01742" w:rsidRPr="00657F0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57F0E">
        <w:rPr>
          <w:rFonts w:ascii="Times New Roman" w:eastAsia="Times New Roman" w:hAnsi="Times New Roman" w:cs="Times New Roman"/>
          <w:sz w:val="24"/>
          <w:szCs w:val="24"/>
        </w:rPr>
        <w:t xml:space="preserve"> по 10 лет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имеющие медицинских противопоказаний. 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Отличительной особенностью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содержания данной программы является количество часов и  адаптация к условиям работы как</w:t>
      </w:r>
      <w:r w:rsidR="0076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массовость, так и на спортивное мастерство.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деятельности</w:t>
      </w: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групповая, индивидуальная.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и режим занятий: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распределение учебно – тренировочного материала для занятий по мини-футболу на 144 часа и направлена на доступный для детей данного возраста уровень освоения навыков и умений игры в мини-футбол. Практические занятия по </w:t>
      </w: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физической, технической и тактической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подготовке проводятся в форме игровых занятий по общепринятой методике. Предусмотрены задания на дом для самостоятельного совершенствования физических качеств и индивид</w:t>
      </w:r>
      <w:r w:rsidR="0076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уальной техники владения мячом.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 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теоретического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материала осуществляется в форме 15 – 20-минутных бесед, которые проводятся, как правило, в начале занятий (как часть комплексного занятия). Основными формами обучения игры в мини-футбол, являются: групповые занятия, которые отвечают характеру игры в мини-футбол, предусматривают повышенное требование взаимодействия между игроками, необходимость решения коллективных задач, а так же тестирование, участие в соревнованиях и инструкторская и судейская практика.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групповых занятиях занимающиеся выполняют задание при различных методах организации: фронтальном, в подгруппах, индивидуальном.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проведения занятий: разучивание материала, практические занятия, закрепление навыков полученных на занятиях:</w:t>
      </w:r>
    </w:p>
    <w:p w:rsidR="00714648" w:rsidRPr="003D3065" w:rsidRDefault="00714648" w:rsidP="003D306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 в </w:t>
      </w:r>
      <w:r w:rsidR="0076357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спортивном зале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4648" w:rsidRPr="003D3065" w:rsidRDefault="00714648" w:rsidP="003D306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Кроссовая подготовка</w:t>
      </w:r>
    </w:p>
    <w:p w:rsidR="00714648" w:rsidRPr="003D3065" w:rsidRDefault="00714648" w:rsidP="003D306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Силовая подготовка</w:t>
      </w:r>
    </w:p>
    <w:p w:rsidR="00714648" w:rsidRPr="003D3065" w:rsidRDefault="0076357E" w:rsidP="003D306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Тренировочные школьные, районные, 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городские соревнования;</w:t>
      </w:r>
    </w:p>
    <w:p w:rsidR="00714648" w:rsidRPr="003D3065" w:rsidRDefault="00714648" w:rsidP="003D306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игры;</w:t>
      </w:r>
    </w:p>
    <w:p w:rsidR="00714648" w:rsidRPr="003D3065" w:rsidRDefault="00714648" w:rsidP="003D306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и продолжительность занятий: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базового уровня 2 раза в неделю по 2 часа.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Ожидаемые результаты</w:t>
      </w:r>
      <w:r w:rsidR="00D017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14648" w:rsidRPr="003D3065" w:rsidRDefault="0076357E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будут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иметь оздоровительный эффект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4648" w:rsidRPr="003D3065" w:rsidRDefault="0076357E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2.Д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ети овладеют техническими приемами и тактическими взаимодействиями, научатся играть в мини-футбол.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Обучающиеся должны знать и иметь представление:</w:t>
      </w:r>
    </w:p>
    <w:p w:rsidR="00714648" w:rsidRPr="003D3065" w:rsidRDefault="0076357E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 особенностях зарождения, истории мини-футбола;</w:t>
      </w:r>
    </w:p>
    <w:p w:rsidR="00714648" w:rsidRPr="003D3065" w:rsidRDefault="0076357E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физических качествах и правилах их тестирования;</w:t>
      </w:r>
    </w:p>
    <w:p w:rsidR="00714648" w:rsidRPr="003D3065" w:rsidRDefault="0076357E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 личной гигиены, причины травматизма при занятии мини-футболом и правила его предупреждения;</w:t>
      </w:r>
    </w:p>
    <w:p w:rsidR="00714648" w:rsidRPr="003D3065" w:rsidRDefault="0076357E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4.У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организовать самостоятельные занятия мини-футболом, а также, с группой товарищей;</w:t>
      </w:r>
    </w:p>
    <w:p w:rsidR="00714648" w:rsidRPr="003D3065" w:rsidRDefault="0076357E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5.О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рганизовывать и проводить соревнования по мини-футболу в классе, во дворе, в оздоровительном лагере и др.</w:t>
      </w:r>
    </w:p>
    <w:p w:rsidR="00593178" w:rsidRDefault="0059317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учебного года учащиеся:</w:t>
      </w:r>
    </w:p>
    <w:p w:rsidR="00714648" w:rsidRPr="003D3065" w:rsidRDefault="00714648" w:rsidP="003D306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Приобретают теоретические знания по всем разделам теоретической подготовки.</w:t>
      </w:r>
    </w:p>
    <w:p w:rsidR="00714648" w:rsidRPr="003D3065" w:rsidRDefault="00714648" w:rsidP="003D306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Осваивают основные средства ОФП</w:t>
      </w:r>
      <w:r w:rsidR="00763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4648" w:rsidRPr="003D3065" w:rsidRDefault="00714648" w:rsidP="003D306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Осваивают основные приёмы игры в мини-футбол (перемещения, удары по мячу ногой, головой, остановки мяча, ведение мяча, обманные движения).</w:t>
      </w:r>
    </w:p>
    <w:p w:rsidR="00714648" w:rsidRPr="003D3065" w:rsidRDefault="00714648" w:rsidP="003D306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основные действия игры вратаря.</w:t>
      </w:r>
    </w:p>
    <w:p w:rsidR="00714648" w:rsidRPr="003D3065" w:rsidRDefault="00714648" w:rsidP="003D306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ориентироваться в действиях с партнёрами и соперниками.</w:t>
      </w:r>
    </w:p>
    <w:p w:rsidR="00714648" w:rsidRPr="003D3065" w:rsidRDefault="00714648" w:rsidP="003D306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 изученные способы ударов по мячу и способы остановки мяча.</w:t>
      </w:r>
    </w:p>
    <w:p w:rsidR="00714648" w:rsidRPr="003D3065" w:rsidRDefault="00714648" w:rsidP="003D306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Осваивают основы коллективной игры (взаимодействие двух и более игроков),</w:t>
      </w:r>
    </w:p>
    <w:p w:rsidR="00714648" w:rsidRPr="003D3065" w:rsidRDefault="00714648" w:rsidP="003D306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Ориентируются при розыгрыше соперниками стандартной ситуации.</w:t>
      </w:r>
    </w:p>
    <w:p w:rsidR="00714648" w:rsidRPr="003D3065" w:rsidRDefault="00714648" w:rsidP="003D306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Играют в мини-футбол.</w:t>
      </w:r>
    </w:p>
    <w:p w:rsidR="00714648" w:rsidRPr="003D3065" w:rsidRDefault="00714648" w:rsidP="003D306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Осваивают основы судейской и инструкторской практики.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повышается уровень функциональной подготовки. Улучшается координация движений, скорость перемещения, мобильность. Появляется мотивация к учебной деятельности.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должны уметь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4648" w:rsidRPr="003D3065" w:rsidRDefault="00B9086F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1.В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ыполнять требования по физической подготовке в соответствии с возрастом;</w:t>
      </w:r>
    </w:p>
    <w:p w:rsidR="00714648" w:rsidRPr="003D3065" w:rsidRDefault="00B9086F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ладеть тактико – техническими приемами мини-футбола;</w:t>
      </w:r>
    </w:p>
    <w:p w:rsidR="00714648" w:rsidRPr="003D3065" w:rsidRDefault="00B9086F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нать основы судейства;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Требования к уровню обучающихся:</w:t>
      </w:r>
    </w:p>
    <w:p w:rsidR="00714648" w:rsidRPr="00B9086F" w:rsidRDefault="00B9086F" w:rsidP="00B90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1.Н</w:t>
      </w:r>
      <w:r w:rsidR="00714648" w:rsidRPr="00B9086F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интереса к спорту; стремление к спортивному самовыражению;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86F">
        <w:rPr>
          <w:rFonts w:ascii="Times New Roman" w:eastAsia="Times New Roman" w:hAnsi="Times New Roman" w:cs="Times New Roman"/>
          <w:color w:val="000000"/>
          <w:sz w:val="24"/>
          <w:szCs w:val="24"/>
        </w:rPr>
        <w:t>2.В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ладение основами спортивной грамоты;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86F">
        <w:rPr>
          <w:rFonts w:ascii="Times New Roman" w:eastAsia="Times New Roman" w:hAnsi="Times New Roman" w:cs="Times New Roman"/>
          <w:color w:val="000000"/>
          <w:sz w:val="24"/>
          <w:szCs w:val="24"/>
        </w:rPr>
        <w:t>3.П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роявление навыков коллективной деятельности;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B9086F">
        <w:rPr>
          <w:rFonts w:ascii="Times New Roman" w:eastAsia="Times New Roman" w:hAnsi="Times New Roman" w:cs="Times New Roman"/>
          <w:color w:val="000000"/>
          <w:sz w:val="24"/>
          <w:szCs w:val="24"/>
        </w:rPr>
        <w:t>4.У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двигаться по площадке, не бояться соперников, культура поведения в игре;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86F">
        <w:rPr>
          <w:rFonts w:ascii="Times New Roman" w:eastAsia="Times New Roman" w:hAnsi="Times New Roman" w:cs="Times New Roman"/>
          <w:color w:val="000000"/>
          <w:sz w:val="24"/>
          <w:szCs w:val="24"/>
        </w:rPr>
        <w:t>5.С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тремление к победе, умение выполнять команды тренера;</w:t>
      </w:r>
    </w:p>
    <w:p w:rsidR="00714648" w:rsidRPr="003D3065" w:rsidRDefault="00714648" w:rsidP="00B90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86F">
        <w:rPr>
          <w:rFonts w:ascii="Times New Roman" w:eastAsia="Times New Roman" w:hAnsi="Times New Roman" w:cs="Times New Roman"/>
          <w:color w:val="000000"/>
          <w:sz w:val="24"/>
          <w:szCs w:val="24"/>
        </w:rPr>
        <w:t>6.О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ОФП;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 мини – футбол способствует развитию личностных качеств занимающихся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занятия и активно проявляются в разнообразных видах деятельности, выходящих за рамки игр в мини-футбол.</w:t>
      </w:r>
    </w:p>
    <w:p w:rsidR="00714648" w:rsidRPr="00D01742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7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Универсальными компетенциями у занимающихся на этапе начального образования являются: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ичностными результатами освоения обучающимися программы являются следующие умения: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Метапредметными результатами освоения занимающихся по программе являются следующие умения: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обеспечивать защиту и сохранность природы во время активного отдыха и занятий физической культурой;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Предметными результатами освоения занимающимися по программе являются следующие умения: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физкультуры;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излагать факты истории развития игры в футбол, характеризовать ее роль и значение в жизнедеятельности человека;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оказывать посильную помощь и моральную поддержку сверстникам при выполнении спортивных заданий, доброжелательно и уважительно объяснять ошибки и способы их устранения;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подавать строевые команды, вести подсчет при выполнении общеразвивающих упражнений;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выполнять технические действия из спортивных игр в </w:t>
      </w:r>
      <w:r w:rsidR="00B9086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</w:t>
      </w:r>
      <w:r w:rsidR="00B9086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применять их в игровой и соревновательной деятельности;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B9086F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Воспитательная работа</w:t>
      </w:r>
      <w:r w:rsidR="00B908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F0E">
        <w:rPr>
          <w:rFonts w:ascii="Times New Roman" w:eastAsia="Times New Roman" w:hAnsi="Times New Roman" w:cs="Times New Roman"/>
          <w:sz w:val="24"/>
          <w:szCs w:val="24"/>
        </w:rPr>
        <w:t>На протяжении занятий с детьми, педагог решает задачу формирования личных качеств это: воспитание патриотизма, воспитание нравственных качеств (честность, доброжелательность, терпимость, коллективизм, дисциплинированность, самообладание) в сочетании с волевыми (настойчивость, смелость, упорство, терпеливость), воспитание трудолюбия, чувства прекрасного.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Значимой фигурой в воспитательном процессе является педагог, оказывающий огромное воспитательное воздействие на обучающихся своим личным примером.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Значительное</w:t>
      </w:r>
      <w:r w:rsidR="00B9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воспитательной работе отводится соревнованиям, где особенно ярко проявляются личностные качества обучающегося. Необходимо фиксировать не только спортивные результаты учащихся, но и отмечать недостатки морально-психологической подготовленности, настраивать его как на достижение определенных результатов, так и на проявление морально-волевых качеств.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Формы организации воспитательной работы: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  • собрания, лекции и беседы с учащимися;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  - информации о спортивных событиях в стране, мире;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  • встречи с интересными людьми, ветеранами спорта;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  - родительские собрания;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  • культурно-массовые мероприятия;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 психологической подготовки на спортивно-оздоровительном этапе: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устойчивого интереса к занятиям спортом вообще и к занятиям футболом в частности;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установки на тренировочную деятельность.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Методы, формы и средства воздействия на обучающихся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- беседы,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убеждения;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педагогическое внушение;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моделирование состязательных ситуаций на тренировке;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введение ситуаций, тре</w:t>
      </w:r>
      <w:r w:rsidR="00591FBC">
        <w:rPr>
          <w:rFonts w:ascii="Times New Roman" w:eastAsia="Times New Roman" w:hAnsi="Times New Roman" w:cs="Times New Roman"/>
          <w:color w:val="000000"/>
          <w:sz w:val="24"/>
          <w:szCs w:val="24"/>
        </w:rPr>
        <w:t>бующих преодоление трудностей (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 преодоления страха, волнения, неприятных ощущений) без предельной мобилизации физических и психологических возможностей.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 должен отвечать следующим требованиям: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теории и практики футбола, возрастных основ теории спортивной тренировки, биомеханики, физиологии, психологии, педагогики и особенно -  спортивных игр;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умение убеждать, увлекать детей;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индивидуальных и возрастных особенностей ребенка;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уважительное отношение к детям, забота о здоровье детей;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на занятиях различных форм обучения, направленных на развитие обучающихся.</w:t>
      </w:r>
    </w:p>
    <w:p w:rsidR="00714648" w:rsidRPr="00D01742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определения результативности: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74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лучшего контроля своей работы и выявления у занимающихся роста физических качеств, педагог обязан два раза в год (сентябрь, май) проводить контрольные испытания по общей и специальной физической подготовке.</w:t>
      </w:r>
    </w:p>
    <w:p w:rsidR="00714648" w:rsidRPr="00657F0E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личностного развития обучающихся в процессе освоения ими образовательной программы осуществляется на основе диагностики личностного </w:t>
      </w:r>
      <w:r w:rsidR="00657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развития. </w:t>
      </w:r>
      <w:r w:rsidRPr="00657F0E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 отслеживается уровень сформированности организационно-волевых качеств (терпение, воля, самоконтроль); ориентационных качеств (самооценка, интерес к занятиям); поведенческих качеств (конфликтность, тип сотрудничества).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контроля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4648" w:rsidRPr="00D01742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74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Задачи врачебно-педагогического контроля</w:t>
      </w:r>
      <w:r w:rsidRPr="00D017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D0174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на спортивно-оздоровительном этапе.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Основными задачами врачебно-педагогического контроля являются: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    контроль за состоянием здоровья обучающихся;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привитие гигиенических навыков и неукоснительного выполнения рекомендаций фельдшера школы;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исходного уровня состояния здоровья, физической и функциональной подготовленности;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лечебно-профилактические мероприятия.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Формы контроля: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медицинское обследование в начале и конце учебного года;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о профилактике вирусных и респираторных заболеваний;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Педагогический контроль.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Важнейшей функцией управления педагогическим процессом является контроль,</w:t>
      </w:r>
    </w:p>
    <w:p w:rsidR="00714648" w:rsidRPr="003D3065" w:rsidRDefault="00714648" w:rsidP="00D01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определяющий эффективность учебной работы  на всём её протяжении.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 следующие виды и формы контроля:</w:t>
      </w:r>
    </w:p>
    <w:p w:rsidR="00714648" w:rsidRPr="003D3065" w:rsidRDefault="00714648" w:rsidP="003D306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предварительный контроль (оценка уровня развития физических качеств), осуществляется педагогом в форме тестирования.</w:t>
      </w:r>
    </w:p>
    <w:p w:rsidR="00714648" w:rsidRPr="003D3065" w:rsidRDefault="00714648" w:rsidP="003D306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(оценка усвоения изучаемого материала, физической подготовленности и состояния здоровья) осуществляется педагогом в форме наблюдения.</w:t>
      </w:r>
    </w:p>
    <w:p w:rsidR="00714648" w:rsidRPr="003D3065" w:rsidRDefault="00714648" w:rsidP="003D306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промежуточный контроль, за подготовленностью - (навыки) проводится один раз в полугодие в форме тестирования.</w:t>
      </w:r>
    </w:p>
    <w:p w:rsidR="00FA0C32" w:rsidRDefault="00714648" w:rsidP="005931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Формой подведения итогов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реализации дополнительной образовательной программы данной направленности являются соревнования и показательные выступления.</w:t>
      </w:r>
    </w:p>
    <w:p w:rsidR="00593178" w:rsidRDefault="00593178" w:rsidP="005931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178" w:rsidRPr="00593178" w:rsidRDefault="00593178" w:rsidP="005931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3D3065" w:rsidRDefault="00714648" w:rsidP="00FA0C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ДОПОЛНИТЕЛЬНОЙ</w:t>
      </w:r>
    </w:p>
    <w:p w:rsidR="00714648" w:rsidRPr="003D3065" w:rsidRDefault="00714648" w:rsidP="00FA0C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</w:t>
      </w:r>
    </w:p>
    <w:p w:rsidR="00714648" w:rsidRPr="003D3065" w:rsidRDefault="00657F0E" w:rsidP="00FA0C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МИНИ-ФУТБОЛУ НА 2020-2021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714648" w:rsidRPr="003D3065" w:rsidRDefault="00714648" w:rsidP="00FA0C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УРОВЕНЬ: БАЗОВЫЙ</w:t>
      </w:r>
    </w:p>
    <w:p w:rsidR="00714648" w:rsidRPr="003D3065" w:rsidRDefault="00FA0C32" w:rsidP="00FA0C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ДЕТЕЙ 7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 ЛЕТ.</w:t>
      </w:r>
    </w:p>
    <w:tbl>
      <w:tblPr>
        <w:tblpPr w:leftFromText="180" w:rightFromText="180" w:vertAnchor="text" w:horzAnchor="margin" w:tblpXSpec="center" w:tblpY="242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  <w:gridCol w:w="1559"/>
        <w:gridCol w:w="1134"/>
        <w:gridCol w:w="1065"/>
        <w:gridCol w:w="1061"/>
      </w:tblGrid>
      <w:tr w:rsidR="00FA0C32" w:rsidRPr="003D3065" w:rsidTr="00FA0C32">
        <w:tc>
          <w:tcPr>
            <w:tcW w:w="49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занятий</w:t>
            </w:r>
          </w:p>
        </w:tc>
        <w:tc>
          <w:tcPr>
            <w:tcW w:w="481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3D3065" w:rsidRDefault="00FA0C32" w:rsidP="00FA0C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0C32" w:rsidRPr="003D3065" w:rsidRDefault="00FA0C32" w:rsidP="00FA0C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</w:tr>
      <w:tr w:rsidR="00FA0C32" w:rsidRPr="003D3065" w:rsidTr="00FA0C32">
        <w:tc>
          <w:tcPr>
            <w:tcW w:w="49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593178" w:rsidP="00FA0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A0C32"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 часов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10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</w:t>
            </w:r>
          </w:p>
        </w:tc>
      </w:tr>
      <w:tr w:rsidR="00FA0C32" w:rsidRPr="003D3065" w:rsidTr="00FA0C32">
        <w:trPr>
          <w:trHeight w:val="58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Теоретические занятия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A0C32" w:rsidRPr="003D3065" w:rsidTr="00FA0C32">
        <w:trPr>
          <w:trHeight w:val="58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футбол и мини-футбол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0C32" w:rsidRPr="003D3065" w:rsidTr="00FA0C32">
        <w:trPr>
          <w:trHeight w:val="58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Практические занятия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A0C32" w:rsidRPr="003D3065" w:rsidTr="00FA0C32">
        <w:trPr>
          <w:trHeight w:val="58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0C32" w:rsidRPr="003D3065" w:rsidTr="00FA0C32">
        <w:trPr>
          <w:trHeight w:val="58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0C32" w:rsidRPr="003D3065" w:rsidTr="00FA0C32">
        <w:trPr>
          <w:trHeight w:val="58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0C32" w:rsidRPr="003D3065" w:rsidTr="00FA0C32">
        <w:trPr>
          <w:trHeight w:val="58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A0C32" w:rsidRPr="003D3065" w:rsidTr="00FA0C32">
        <w:trPr>
          <w:trHeight w:val="58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Соревнования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A0C32" w:rsidRPr="003D3065" w:rsidTr="00FA0C32">
        <w:trPr>
          <w:trHeight w:val="58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нормативы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0C32" w:rsidRPr="003D3065" w:rsidTr="00FA0C32">
        <w:trPr>
          <w:trHeight w:val="58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0C32" w:rsidRPr="003D3065" w:rsidTr="00FA0C32">
        <w:trPr>
          <w:trHeight w:val="1020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0C32" w:rsidRPr="003D3065" w:rsidRDefault="00FA0C32" w:rsidP="00FA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232" w:rsidRDefault="00AE0232" w:rsidP="001A65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53B" w:rsidRDefault="001A653B" w:rsidP="001A65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4648" w:rsidRPr="003D3065" w:rsidRDefault="00714648" w:rsidP="00FA0C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</w:t>
      </w:r>
      <w:bookmarkStart w:id="0" w:name="_GoBack"/>
      <w:bookmarkEnd w:id="0"/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ПЛАНИРОВАНИЕ</w:t>
      </w:r>
    </w:p>
    <w:p w:rsidR="00714648" w:rsidRPr="003D3065" w:rsidRDefault="00714648" w:rsidP="00FA0C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ДОПОЛНИТЕЛЬНОЙ ОБРАЗОВАТЕЛЬНОЙ ПРОГРАММЫ</w:t>
      </w:r>
    </w:p>
    <w:p w:rsidR="00714648" w:rsidRPr="003D3065" w:rsidRDefault="00657F0E" w:rsidP="00FA0C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МИНИ-ФУТБОЛУ НА 2020-2021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714648" w:rsidRPr="003D3065" w:rsidRDefault="00714648" w:rsidP="00FA0C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УРОВЕНЬ: БАЗОВЫЙ</w:t>
      </w:r>
    </w:p>
    <w:p w:rsidR="00714648" w:rsidRPr="003D3065" w:rsidRDefault="00FA0C32" w:rsidP="00FA0C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ДЕТЕЙ 7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 ЛЕТ.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37" w:type="dxa"/>
        <w:tblInd w:w="-6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5980"/>
        <w:gridCol w:w="1340"/>
        <w:gridCol w:w="992"/>
        <w:gridCol w:w="1134"/>
        <w:gridCol w:w="851"/>
      </w:tblGrid>
      <w:tr w:rsidR="00AE0232" w:rsidRPr="00FA0C32" w:rsidTr="00AE0232">
        <w:tc>
          <w:tcPr>
            <w:tcW w:w="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Содержание занятий</w:t>
            </w:r>
          </w:p>
        </w:tc>
        <w:tc>
          <w:tcPr>
            <w:tcW w:w="13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Дата проведения занятий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Количество часов</w:t>
            </w:r>
          </w:p>
        </w:tc>
      </w:tr>
      <w:tr w:rsidR="00FA0C32" w:rsidRPr="00FA0C32" w:rsidTr="00AE0232">
        <w:tc>
          <w:tcPr>
            <w:tcW w:w="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0C32" w:rsidRPr="00FA0C32" w:rsidRDefault="00FA0C32" w:rsidP="00FA0C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0C32" w:rsidRPr="00FA0C32" w:rsidRDefault="00FA0C32" w:rsidP="00FA0C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0C32" w:rsidRPr="00FA0C32" w:rsidRDefault="00FA0C32" w:rsidP="00FA0C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ТБ н</w:t>
            </w:r>
            <w:r w:rsidR="001A65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 занятиях по мини-футболу</w:t>
            </w: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Ведение мяча серединой подъема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Техника передвижений футболиста.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Удары по мячу головой с места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Жонглирование мячом в воздухе, чередуя удары различными частями стопы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внешней и внутренней частями подъема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Передачи мяча внутренней стороной стопы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Остановка мяча внутренней стороной стопы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Остановка подошвой и передачи мяча после остановки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мяча с изменением направление движения.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Удары внутренней частью подъема</w:t>
            </w:r>
          </w:p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неподвижному и катящемуся мячам.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Передачи мяча внутренней стороной стопы на ход открывшемуся игроку.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Челночный бег с ведением мяча 5х10м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A653B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Удары внутренней и внешней частями подъема по прыгающему и летящему мячам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Правила игры в мини-футбол: 4 сек. Ввод мяча вратарем.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мяча между стоек.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Отбор мяча у соперника накладыванием стопы на мяч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Перехват мяча, передаваемого опекаемому «противнику».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Взаимодействие защитника и вратаря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Жонглирование мячом в воздухе, чередуя удары различными частями стопы, бедром, головой.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Тактика вратаря: вбрасывание мяча открывшемуся партнеру.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между стоек и движущихся партнеров, изменяя скорость движения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серединой подъема, носком и внутренней стороной стопы.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Тактика игры вратаря: вбрасывание мяча партнеру.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Остановка опускающегося мяча бедром, грудью, лбом.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Остановка катящихся и летящих с различной скоростью мячей с 7-10м.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Правила игры в мини-футбол. Удары на точность в ворота внутренней стороной стопы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Персональная опека и комбинированная оборона.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Отбор мяча у соперника при единоборстве перехватом.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Удары по мячу головой на месте на точность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мяча по прямой, выполняя ускорения</w:t>
            </w: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softHyphen/>
            </w: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softHyphen/>
            </w: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softHyphen/>
            </w: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softHyphen/>
            </w: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softHyphen/>
              <w:t xml:space="preserve"> и остановку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Остановка мячей летящих с различной скоростью и траекторией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Групповые действия защитников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Зонная защита игроков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Удары по мячу после ведения на точность в цель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Передачи мяча в парах в движении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B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мяча в тройках в движении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Розыгрыш штрафного удара около ворот соперника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Взаимодействие игроков и вратаря в защите.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Игра вратаря и защитников в обороне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Остановка опускающегося мяча с поворотом на 90º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мяча между движущихся партнеров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Скоростно-силовая подготовка футболиста.</w:t>
            </w:r>
            <w:r w:rsidR="001A65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Челночный бег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Личная защита игрока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ОФП футболиста. Соревнования по мини-футболу.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Розыгрыш стандартных положений. (аута, от ворот, угловой удар в мини-футболе)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1B5C06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rPr>
          <w:trHeight w:val="120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1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Атака со сменой мест через центр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1B5C06" w:rsidRDefault="007546FF" w:rsidP="00FA0C3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1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1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Вбрасывание мяча открывшемуся партнеру на ход движения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Комбинированное построение защиты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Удары по мячу с полулета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Передачи мяча в заданный коридор.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Тактические комбинации при выполнении стандартных положений.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построения «стенки» при пробитии штрафного и свободного ударов вблизи своих ворот.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Остановка опускающегося мяча бедром и грудью.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Атака со сменой мест и без смены мест флангом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Ложное движение туловища в одну сторону – рывок с мячом в другую сторону.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Тактические действия в нападении на своем игровом месте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Основы знаний по ОФП и СФП. Удары по мячу с полулета с 5-7 м.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Удары низом и верхом, вперед, в стороны и назад (по ходу полета мяча), посылая мяч на короткое и среднее расстояние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Взаимодействия с партнерами при равном соотношении защитников соперника, используя короткие и средние передачи.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Взаимодействия с партнерами при численном превосходстве защитников соперника, используя короткие и средние передачи.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Групповые взаимодействия с партнером во время атаки при численном преимуществе над защитниками 4:3, 3:2, 2:1.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Подстраховка и помощь партнеру.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Выбор позиции и страховка партнера при атаке противника флангом и через центр.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Нападение быстрым прорывом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Передачи мяча касанием без остановки на месте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Передачи мяча без остановки в движении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Передачи мяча на точность на месте в парах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Игра вратаря: Руководство партнерами по обороне.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Передачи мяча внутренней стороной стопы в парах в движении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Перестройка от обороны к началу и развитию атаки.</w:t>
            </w:r>
          </w:p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быстрой контратаки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7546FF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0C32" w:rsidRPr="00FA0C32" w:rsidTr="00AE0232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Итого: 144 часа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32" w:rsidRPr="00FA0C32" w:rsidRDefault="00FA0C32" w:rsidP="00FA0C32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0C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144</w:t>
            </w:r>
          </w:p>
        </w:tc>
      </w:tr>
    </w:tbl>
    <w:p w:rsidR="00AE0232" w:rsidRDefault="00AE0232" w:rsidP="00AE02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232" w:rsidRDefault="00AE0232" w:rsidP="00AE02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3D3065" w:rsidRDefault="00714648" w:rsidP="00AE02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E0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ОДЕРЖАНИЕ ПРОГРАММЫ ЗАНЯТИЙ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3D3065" w:rsidRDefault="00714648" w:rsidP="003D306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Вводное занятие: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безопасности, гигиенические навыки, правила игры, организация и проведение соревнований по футболу и мини-футболу.</w:t>
      </w:r>
    </w:p>
    <w:p w:rsidR="00714648" w:rsidRPr="003D3065" w:rsidRDefault="00714648" w:rsidP="003D306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ОФП: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прыжковые упражнения - основа скоростно-силовой подготовки юных футболистов, гимнастические и акробатические упражнения, повторный и переменный бег.</w:t>
      </w:r>
    </w:p>
    <w:p w:rsidR="00714648" w:rsidRPr="003D3065" w:rsidRDefault="00714648" w:rsidP="003D306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СФП: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спортивные игры, упражнения для развития быстроты, частоты движений, развитие ловкости движений.</w:t>
      </w:r>
    </w:p>
    <w:p w:rsidR="00714648" w:rsidRPr="003D3065" w:rsidRDefault="00714648" w:rsidP="003D306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 игры: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деталей техники работы с мячом, обучение элементам техники от частного к общему.</w:t>
      </w:r>
    </w:p>
    <w:p w:rsidR="00714648" w:rsidRDefault="00AE0232" w:rsidP="003D306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Тактика 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игры: 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совершенствование игровых индивидуальных,   групповых   и   командных   тактических</w:t>
      </w:r>
    </w:p>
    <w:p w:rsidR="00AE0232" w:rsidRPr="003D3065" w:rsidRDefault="00AE0232" w:rsidP="00AE023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3D3065" w:rsidRDefault="00714648" w:rsidP="003D306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 игры в футбол: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технике в условиях соприкосновения с соперником и в соревновательных условиях, анализ деталей техники работы с мячом.</w:t>
      </w:r>
    </w:p>
    <w:p w:rsidR="00714648" w:rsidRPr="003D3065" w:rsidRDefault="00714648" w:rsidP="003D306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Тактика игры: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тактические действия по заданию тренера. Установка на игру и разбор игры.</w:t>
      </w:r>
    </w:p>
    <w:p w:rsidR="00714648" w:rsidRPr="003D3065" w:rsidRDefault="00714648" w:rsidP="003D306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методики обучения и тренировки футболистов: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показ, разучивание (повторение), анализ обучения движениям - методы обучения. Учебно-тренировочные занятия - основная форма работы с молодыми футболистами. «Круговая тренировка» - форма организации занятий.</w:t>
      </w:r>
    </w:p>
    <w:p w:rsidR="00714648" w:rsidRPr="003D3065" w:rsidRDefault="00714648" w:rsidP="003D306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Инструкторская и судейская практика: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судейское руководство игрой, оформление протокола игры.</w:t>
      </w:r>
    </w:p>
    <w:p w:rsidR="00714648" w:rsidRPr="003D3065" w:rsidRDefault="00714648" w:rsidP="003D306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Контрольные нормативы: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контрольных нормативов, определение динамических изменений показателей контрольных нормативов.</w:t>
      </w:r>
    </w:p>
    <w:p w:rsidR="00714648" w:rsidRPr="003D3065" w:rsidRDefault="00714648" w:rsidP="003D306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Итоговое занятие: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соревнованиях.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создает условия для приобретения общих (универсальных) способов действия (способностей и умений), позволяющих человеку понимать ситуацию, достигать результатов в разных видах  деятельности, что составляет основу (сущность) компетентного подхода в дополнительном образовании.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становление следующих  ключевых (сквозных) компетентностей:</w:t>
      </w:r>
    </w:p>
    <w:p w:rsidR="00714648" w:rsidRPr="003D3065" w:rsidRDefault="00714648" w:rsidP="003D306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компетентность (способность к обучению в течение всей жизни как в личном профессиональном, так и в социальном аспекте; использование наблюдений, измерений, моделирования; комбинирование известных алгоритмов деятельности в ситуациях, не предполагающих стандартного их применения);</w:t>
      </w:r>
    </w:p>
    <w:p w:rsidR="00714648" w:rsidRPr="003D3065" w:rsidRDefault="00714648" w:rsidP="003D306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компетентность (владение различными средствами устного общения; выбор адекватных ситуациям форм вербального и невербального общения, способов формирования и формулирования мысли; владение способами презентации себя и своей деятельности);</w:t>
      </w:r>
    </w:p>
    <w:p w:rsidR="00714648" w:rsidRPr="003D3065" w:rsidRDefault="00714648" w:rsidP="003D306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организаторская компетентность (планирование и управление собственной деятельностью; владение навыками контроля и оценки деятельности; способность принимать ответственность за собственные действия; владение способами совместной деятельности).  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становление ряда специальных компетентностей (способность быстрого реагирования и быстрого принятия решений в условиях дефицита времени, формирование базовой техники игровых приемов).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Основными показателями выполнения программных требований по уровню подготовленности учащихся являются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4648" w:rsidRPr="003D3065" w:rsidRDefault="00AE0232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соревнованиях по возрастной программе,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егородских мероприятий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4648" w:rsidRPr="003D3065" w:rsidRDefault="00AE0232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контрольных нормативов по общей и специальной физической подготовке;</w:t>
      </w:r>
    </w:p>
    <w:p w:rsidR="00714648" w:rsidRPr="003D3065" w:rsidRDefault="00AE0232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теоретическими знаниями и навыками;</w:t>
      </w:r>
    </w:p>
    <w:p w:rsidR="00714648" w:rsidRPr="003D3065" w:rsidRDefault="00AE0232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нормативных требований по присвоению спортивных разрядов.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 подведения итогов реализации дополнительной образовательной программы, данной направленности являются соревнования и показательные выступления.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История возникновения футбола.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 — одна из самых популярных командных игр в мире. География игры с</w:t>
      </w:r>
      <w:r w:rsidR="00AE0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мячом: страны </w:t>
      </w:r>
      <w:r w:rsidR="00AE0232" w:rsidRPr="00657F0E">
        <w:rPr>
          <w:rFonts w:ascii="Times New Roman" w:eastAsia="Times New Roman" w:hAnsi="Times New Roman" w:cs="Times New Roman"/>
          <w:sz w:val="24"/>
          <w:szCs w:val="24"/>
        </w:rPr>
        <w:t>Древнего Востока</w:t>
      </w:r>
      <w:r w:rsidRPr="00657F0E">
        <w:rPr>
          <w:rFonts w:ascii="Times New Roman" w:eastAsia="Times New Roman" w:hAnsi="Times New Roman" w:cs="Times New Roman"/>
          <w:sz w:val="24"/>
          <w:szCs w:val="24"/>
        </w:rPr>
        <w:t>-Египет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, Греция, Рим, Франция, Италия, Англия. Откуда пошло название игры «футбол». Где и когда разработаны первые правила игры в футбол. Официальные международные правила игры в футбол (размер игрового поля, размер ворот, размер мяча, игра вратаря и др.).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закрепление тактики и техники игры в мини-футбол: угловой удар, 11-метровый штрафной удар (пенальти), футбольные ворота, сетка на футбольных воротах, судья в поле, судья в поле с двумя помощниками.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Правила безопасности во время занятий юных мини-футболистов: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учащихся во время занятий. Причины, приводящие к травматизму. Наиболее типичные травмы мини-футболистов. Профилактика травматизма: разминка, соблюдение требований к местам проведения занятий, инвентарю, одежде и обуви. Действия учителя в обеспечении безопасности занятий по мини-футболу.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Правила игры в футбол (основные понятия)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поле (размеры, игровая поверхность, линии на поле, зоны и места). Ворота (размеры). Мяч (размеры, стандарты). Участники игры (состав команды, основной состав, запасные игроки, капитан команды, судьи). Игровая форма.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 игроков. Игровое время и перерывы. Поведение игроков (честная игра, нарушения и санкции). Победитель и проигравший в игре, ничейный результат.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4. Санитарно-гигиенические требования, предъявляемые к одежде, обуви, спортивному инвентарю и оборудованию</w:t>
      </w:r>
      <w:r w:rsidR="00AE02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Подбор одежды и обуви для факультативны</w:t>
      </w:r>
      <w:r w:rsidR="00AE0232">
        <w:rPr>
          <w:rFonts w:ascii="Times New Roman" w:eastAsia="Times New Roman" w:hAnsi="Times New Roman" w:cs="Times New Roman"/>
          <w:color w:val="000000"/>
          <w:sz w:val="24"/>
          <w:szCs w:val="24"/>
        </w:rPr>
        <w:t>х занятий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Использование одежды и обуви только для спортивных занятий. Мячи, стойки для обводки, ворота стандартные и нестандартные, тренажеры для развития физических качеств – требования и противопоказания к их использованию.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5. Техническая подготовка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одной ногой по прямой линии, змейкой, восьмеркой, челноком. Ведение мяча попеременно правой и левой ногой по прямой, змейкой, восьмеркой, челноком. Передачи мяча правой и левой ногой. Остановка катящегося мяча правой и левой ногой. Остановка ногой летящего мяча. Удары по неподвижному мячу серединой подъема, внутренней стороной стопы, носком с попаданием в ворота. Игра вратаря: ловля и отбивание мяча руками стоя на месте и в движении, ударом ногой по неподвижному мячу и после набрасывания. Эстафеты с ведением и передачами мяча. Конкурсы: с ударами по воротам «Кто точнее»; с ударами по неподвижному мячу и после набрасывания «Кто дальше». Игры в «Лабиринт».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Введение мяча в игру броском двумя руками из-за боковой линии. Игра в футбол по упрощенным правилам 3 на 3, 4 на 4, 5 на 5 игроков.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6. Физическая подготовка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обще развивающих упражнений без мяча и с мячом.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упражнений без мяча и с мячом, направленных на развитие: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координационных способностей;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быстроты;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ловкости;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точности движений и передач мяча;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гибкости и подвижности в коленных и тазобедренных суставах;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выносливости;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точности ударов по воротам.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7. Подвижные игры и эстафеты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пятнашки с мячом;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лабиринт (с мячом и без мяча);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змейка;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бег по ломаной кривой;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челночный бег;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эстафета с ведением двух мячей;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эстафета с ударами по воротам.</w:t>
      </w:r>
    </w:p>
    <w:p w:rsidR="00D120F7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Игра в футбол малыми составами. 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2 на 2, 3 на 3, 4 на 4 игрока на </w:t>
      </w:r>
      <w:r w:rsidR="00D120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алых площадках с использованием маленьких (хоккейных) ворот.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9. Контрольные испытания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уровн</w:t>
      </w:r>
      <w:r w:rsidR="00D120F7">
        <w:rPr>
          <w:rFonts w:ascii="Times New Roman" w:eastAsia="Times New Roman" w:hAnsi="Times New Roman" w:cs="Times New Roman"/>
          <w:color w:val="000000"/>
          <w:sz w:val="24"/>
          <w:szCs w:val="24"/>
        </w:rPr>
        <w:t>я физической подготовленности: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бег 30м с высокого старта;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челночный бег 7х50м;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места;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бег по ломаной кривой 30м.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уровня специальной подготовленности: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30м с обводкой стоек;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челночный бег с мячом;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удар по неподвижному мячу на дальность;</w:t>
      </w:r>
    </w:p>
    <w:p w:rsidR="00714648" w:rsidRPr="003D3065" w:rsidRDefault="00D120F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жонглирование мячом (ногами и головой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  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Методическое обеспечение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: Весь учебный материал программы распределен в соответствии с принципом комплектования групп и рассчитан на последовательное и постепенное расширение теоретических знаний, практических умений и навыков.</w:t>
      </w:r>
    </w:p>
    <w:p w:rsidR="00714648" w:rsidRPr="00657F0E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F0E">
        <w:rPr>
          <w:rFonts w:ascii="Times New Roman" w:eastAsia="Times New Roman" w:hAnsi="Times New Roman" w:cs="Times New Roman"/>
          <w:sz w:val="24"/>
          <w:szCs w:val="24"/>
        </w:rPr>
        <w:t>Основные задачи, на которые должен опираться педа</w:t>
      </w:r>
      <w:r w:rsidR="00657F0E" w:rsidRPr="00657F0E">
        <w:rPr>
          <w:rFonts w:ascii="Times New Roman" w:eastAsia="Times New Roman" w:hAnsi="Times New Roman" w:cs="Times New Roman"/>
          <w:sz w:val="24"/>
          <w:szCs w:val="24"/>
        </w:rPr>
        <w:t>гог дополнительного образования</w:t>
      </w:r>
      <w:r w:rsidRPr="00657F0E">
        <w:rPr>
          <w:rFonts w:ascii="Times New Roman" w:eastAsia="Times New Roman" w:hAnsi="Times New Roman" w:cs="Times New Roman"/>
          <w:sz w:val="24"/>
          <w:szCs w:val="24"/>
        </w:rPr>
        <w:t xml:space="preserve"> – укрепление здоровья и закаливание организма; привитие интереса к систематическим занятиям мини-футболом; обеспечение всесторонней физической подготовки, развитие силовых, скоростных, скоростно-силовых качеств, координации движений, овладение основным арсеналом технических и тактических приемов игры; приобретение опыта участия в соревнованиях; воспитание судейских и инструкторских навыков; совершенствование навыков самостоятельных занятий.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теоретического материала программы рекомендуется проводить в форме 10-15 минутных бесед, которые проводятся, как правило, в начале занятий. Кроме того, теоретические сведения сообщаются учащимся в процессе п</w:t>
      </w:r>
      <w:r w:rsidR="00D12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роведения практических занятий.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изучении теоретического материала следует широко </w:t>
      </w:r>
      <w:r w:rsidR="00D12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наглядные пособия,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видеозаписи, учебные кинофильмы. В конце занятия педагог дополнительного образования рекомендует специальную литературу для самостоятельного изучения. Педагог, подбирая материал для занятий, должен наряду с новым, обязательно включать в занятия упражнения, приемы техники и тактики игры из ранее усвоенного учебного материала для его закрепления и совершенствования.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 секциях дополнительного образования, занимающиеся должны получить элементарные навыки судейства игры по мини-футболу и навыки инструктора-общественника.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 по физической, технической и тактической подготовке проводятся в форме групповых занятий по общепринятой методике, разработанной педагогом дополнительного образования. Педагогам рекомендуется давать занимающимся задания на дом для самостоятельного совершенствования физических качеств и индивидуальной техники владения мячом.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должно отводиться физической подготовке, направленное на развитие физических качеств. Выделяют общую и специальную физическую подготовку. Общая физическая подготовка предусматривает всестороннее развитие физических качеств и функциональных возможностей, специфичных для мини-футболистов.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специальной физической подготовки – достичь выполнения сложных приемов владения мячом на высокой скорости, улучшить маневренность и подвижность мини-футболиста в играх, повысить уровень его морально-волевых качеств. В зависимости от основных особенностей планирования занятий по физической подготовке делают акцент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воспитание определенных физических качеств. Для эмоциональности занятий следует широко применять игры, эстафеты и игровые упражнения, включать элементы соревнований.</w:t>
      </w:r>
    </w:p>
    <w:p w:rsidR="00714648" w:rsidRPr="00657F0E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учитывать, что в процессе занятий, имеющих основную направленность на совершенствование техники и тактики игры, развиваются и физические качества занимающихся. </w:t>
      </w:r>
      <w:r w:rsidRPr="00657F0E">
        <w:rPr>
          <w:rFonts w:ascii="Times New Roman" w:eastAsia="Times New Roman" w:hAnsi="Times New Roman" w:cs="Times New Roman"/>
          <w:sz w:val="24"/>
          <w:szCs w:val="24"/>
        </w:rPr>
        <w:t>В учебных играх и соревнованиях по мини-футболу, у занимающихся совершенствуется весь комплекс подготовки, необходимый мини-футболисту – его техническая, тактическая, физическая и волевая подготовка.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в технике владения мячом – одна из задач всесторонней подготовки мини-футболиста. На всех этапах занятий идет непрерывный процесс обучения технике мини-футбола и совершенствования ее.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для успешного обучения техническим приемам игры имеют мячи, соответствующие возрасту занимающихся. Для эффективности обучения техническим приемам игры необходимо широко использовать учебное оборудование: отражающие стенки, стойки для обводки, п</w:t>
      </w:r>
      <w:r w:rsidR="00D120F7"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ереносные мишени, барьеры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переносные ворота.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овладения программным материалом необходимо сочетать занятия в секции с самостоятельной работой, которая предлагается учащимся в виде занятий, разработанных педагогом дополнительного образования     совместно.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основных условий успешной организации учебно-тренировочных занятий секции мини-футбола является </w:t>
      </w:r>
      <w:r w:rsidR="00456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мини-футбольного поля </w:t>
      </w:r>
      <w:r w:rsidR="00456763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12х24</w:t>
      </w:r>
      <w:r w:rsidR="00456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простейшим подсобным оборудов</w:t>
      </w:r>
      <w:r w:rsidR="00456763"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занятий в секции мини-футбола необходимо иметь следующее оборудование и инвентарь: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6"/>
        <w:gridCol w:w="5961"/>
        <w:gridCol w:w="3013"/>
      </w:tblGrid>
      <w:tr w:rsidR="00456763" w:rsidRPr="003D3065" w:rsidTr="00456763">
        <w:trPr>
          <w:trHeight w:val="19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Ворота мини-футбольные с сетками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  <w:tr w:rsidR="00456763" w:rsidRPr="003D3065" w:rsidTr="00456763">
        <w:trPr>
          <w:trHeight w:val="2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мини-футбольные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шт.</w:t>
            </w:r>
          </w:p>
        </w:tc>
      </w:tr>
      <w:tr w:rsidR="00456763" w:rsidRPr="003D3065" w:rsidTr="00456763">
        <w:trPr>
          <w:trHeight w:val="2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стенка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 прол.</w:t>
            </w:r>
          </w:p>
        </w:tc>
      </w:tr>
      <w:tr w:rsidR="00456763" w:rsidRPr="003D3065" w:rsidTr="00456763">
        <w:trPr>
          <w:trHeight w:val="2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шт.</w:t>
            </w:r>
          </w:p>
        </w:tc>
      </w:tr>
      <w:tr w:rsidR="00456763" w:rsidRPr="003D3065" w:rsidTr="00456763">
        <w:trPr>
          <w:trHeight w:val="2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Гимнастические маты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шт.</w:t>
            </w:r>
          </w:p>
        </w:tc>
      </w:tr>
      <w:tr w:rsidR="00456763" w:rsidRPr="003D3065" w:rsidTr="00456763">
        <w:trPr>
          <w:trHeight w:val="2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Барьеры разной высоты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шт.</w:t>
            </w:r>
          </w:p>
        </w:tc>
      </w:tr>
      <w:tr w:rsidR="00456763" w:rsidRPr="003D3065" w:rsidTr="00456763">
        <w:trPr>
          <w:trHeight w:val="2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шт.</w:t>
            </w:r>
          </w:p>
        </w:tc>
      </w:tr>
      <w:tr w:rsidR="00456763" w:rsidRPr="003D3065" w:rsidTr="00456763">
        <w:trPr>
          <w:trHeight w:val="2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набивные (масса 1 кг)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шт.</w:t>
            </w:r>
          </w:p>
        </w:tc>
      </w:tr>
      <w:tr w:rsidR="00456763" w:rsidRPr="003D3065" w:rsidTr="00456763">
        <w:trPr>
          <w:trHeight w:val="2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для обводки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шт.</w:t>
            </w:r>
          </w:p>
        </w:tc>
      </w:tr>
      <w:tr w:rsidR="00456763" w:rsidRPr="003D3065" w:rsidTr="00456763">
        <w:trPr>
          <w:trHeight w:val="2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4567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Координационная лесенка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шт.</w:t>
            </w:r>
          </w:p>
        </w:tc>
      </w:tr>
      <w:tr w:rsidR="00456763" w:rsidRPr="003D3065" w:rsidTr="00456763">
        <w:trPr>
          <w:trHeight w:val="2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4567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Накидки разного цвета(манишки)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шт.</w:t>
            </w:r>
          </w:p>
        </w:tc>
      </w:tr>
      <w:tr w:rsidR="00456763" w:rsidRPr="003D3065" w:rsidTr="00456763">
        <w:trPr>
          <w:trHeight w:val="1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4567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электрический со штуцером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456763" w:rsidRPr="003D3065" w:rsidRDefault="00456763" w:rsidP="00C80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</w:tbl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 школа имеет спортивную базу: </w:t>
      </w:r>
      <w:r w:rsidR="00872D6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спортзал школы (осенне-весенний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период);</w:t>
      </w:r>
    </w:p>
    <w:p w:rsidR="00714648" w:rsidRPr="00C80827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="00C80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="00C808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. Теоретическая подготовка.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ІІ. Общая физическая подготовка.</w:t>
      </w:r>
    </w:p>
    <w:p w:rsidR="00714648" w:rsidRDefault="00714648" w:rsidP="00872D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ІІІ. Техническая и тактическая подготовка.</w:t>
      </w:r>
    </w:p>
    <w:p w:rsidR="00872D6D" w:rsidRPr="003D3065" w:rsidRDefault="00872D6D" w:rsidP="00872D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3D3065" w:rsidRDefault="00C80827" w:rsidP="00C808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Теоретическая подготовка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1.Физическая культура и спорт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в России. Массовый народный характер спорта. Физическая культура в системе народного образования. Единая спортивная классификация и её значение. Международное спортивное движение, международные связи российских спортсменов на Олимпийских играх. Развитие футбола в России. Значение и место футбола в системе физического воспитания. Современный футбол и пути его дальнейшего развития. Российский футбольный союз, ФИФА, УЕФА, лучшие российские команды, тренеры, игроки.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2.Краткий обзор развития футбола в России и за рубежом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футбола в России. Значение и место футбола в системе физического воспитания. 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Российские, Международные юношеские соревнования.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3.Краткие сведения о строении и функциях человеческого организма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строении и функциях организма человека. Ведущая роль центральной нервной системы в деятельности организма. Влияние занятий физическими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упражнениями на организм занимающихся, совершенствование функций мышечной системы, органов дыхания, кровообращения, под воздействием регулярных занятий  физическими упражнениями для закрепления здоровья, развития физических способностей и достижения высоких спортивных результатов.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4.Личная и общественная гигиена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купание), гигиена сна.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Гигиенические основы режима учёбы, отдыха и занятий спортом. Режим дня. Значение правильного режима для юного спортсмена. Гигиенические требования, предъявляемые к местам занятий по футболу.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 Значение закаливания для повышения работоспособности и увеличения сопротивляемости организма к простудным заболеваниям, роль закаливания в занятиях спортом. Использование естественных природных сил (солнца, воздуха и воды) для закаливания организма.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Питание. Значение питания, как фактора борьбы за здоровье. Понятие о калорийности и усвояемости пищи.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Вредное влияние курения и употребления спиртных напитков на здоровье и работоспособность спортсменов.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5.Правила игры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игроков. Роль капитана команды, его права и обязанности. Обязанности судей. Способы судейства. Замечания, предупреждения и удаление игроков с поля. Роль судьи как воспитателя.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6.Оборудование и инвентарь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стандарты футбольных полей и тренировочных площадок. Размеры и требования к футбольным воротам. Виды, размеры и вес мяча. Инвентарь для учебно-тренировочных занятий.</w:t>
      </w:r>
    </w:p>
    <w:p w:rsidR="00C80827" w:rsidRDefault="00C80827" w:rsidP="00C808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4648" w:rsidRPr="003D3065" w:rsidRDefault="00714648" w:rsidP="00C808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ІІ. Общая физическая подготовка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подготовка(ОФП)</w:t>
      </w:r>
      <w:r w:rsidR="00E77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решает задачу повышения общей работоспособности. В качестве основных средств, применяются: общеразвивающие упражнения, как с предметами (гантели, скакалки, набивные мячи, 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 Все эти средства оказывают общее воздействие на организм занимающихся, при этом развивается и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укрепляется опорно-двигательный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Скоординированное развитие основных физических качеств (силы, ловкости, быстроты, выносливости и гибкости)- необходимое условие успешной подготовки футболиста.</w:t>
      </w:r>
    </w:p>
    <w:p w:rsidR="00714648" w:rsidRPr="003D3065" w:rsidRDefault="00714648" w:rsidP="00C808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основных физических качеств</w:t>
      </w:r>
    </w:p>
    <w:p w:rsidR="00E77CCF" w:rsidRDefault="00714648" w:rsidP="00E77C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Сила</w:t>
      </w:r>
    </w:p>
    <w:p w:rsidR="00714648" w:rsidRPr="003D3065" w:rsidRDefault="00E77CCF" w:rsidP="00E77C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то способность преодолевать внешнее сопротивление или противодействовать ему.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мышц - основа движения и биологический фундамент всех двигательных способностей человека. Она влияет на двигательную деятельность игрока, обусловленную выносливостью, ловкостью и гибкостью. Сила мышц может проявляться без изменения их длины – </w:t>
      </w:r>
      <w:r w:rsidRPr="003D30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изометрическая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(в статическом режиме деятельности), сокращением длины – </w:t>
      </w:r>
      <w:r w:rsidRPr="003D30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изотоническая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(в динамическом режиме), увеличением длины - </w:t>
      </w:r>
      <w:r w:rsidRPr="003D30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полиметрическая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(в ослабляющем режиме). В футболе все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эти режимы деятельности встречаются в разных комбинациях. Говоря о физической подготовке, занимающихся футболом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мы выделяем три основные категории силы:</w:t>
      </w:r>
    </w:p>
    <w:p w:rsidR="00714648" w:rsidRPr="003D3065" w:rsidRDefault="00714648" w:rsidP="003D30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статическую силу</w:t>
      </w:r>
      <w:r w:rsidRPr="003D30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развивать максимальное усилие, в статическом режиме деятельности. Статическая сила - основа для остальных видов проявлений силы.</w:t>
      </w:r>
    </w:p>
    <w:p w:rsidR="00714648" w:rsidRPr="003D3065" w:rsidRDefault="00714648" w:rsidP="003D30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динамическая сил</w:t>
      </w:r>
      <w:r w:rsidRPr="003D30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-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развивать усилие несколько раз подряд за определенное время в условиях быстрого движения и динамического режима деятельности мышц;</w:t>
      </w:r>
    </w:p>
    <w:p w:rsidR="00714648" w:rsidRPr="003D3065" w:rsidRDefault="00714648" w:rsidP="003D30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взрывная сила</w:t>
      </w:r>
      <w:r w:rsidRPr="003D30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развивать максимальное усилие за очень короткий промежуток времени (в момент удара, броска, отражения мяча). В основе движения лежит разовое максимальное мышечное усилие с учетом подготовки к этому движению (замах).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развития силовых способностей, в школьном возрасте у ребят применяются упражнения динамического характера (в том числе упражнения на быстроту и ловкость). Мышцы и кости детей этой возрастной категории не подготовлены к большим силовым нагрузкам статического характера. Поэтому максимальная нагрузка не должна превышать 30% веса учащегося. Силовые упражнения обязательно следует сочетать с упражнениями на расслабление (это позволяет предотвратить снижение гибкости мышц), а после применения силовых упражнений, проводить легкие пробежки, выполнять висы па перекладине или шведской стенке, растягивания, подвижные игры. В процессе развития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силы обязательно нужно использовать тренировочные средства, позволяющие мышечной системе быстро восстанавливаться.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Быстрота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Быстротой</w:t>
      </w: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способность выполнять в определенных условиях какие-либо действия за возможно короткое время. В футболе, где постоянно меняются интенсивность и динамика движений, требования к быстроте и к скоростным качествам особенно высоки. Быстрота - это такое двигательное качество, которое успешно развивается именно в подростковом возрасте. Вот почему это качество необходимо развивать сразу, с первых занятий футболом. Для развития быстроты следует подбирать хорошо усвоенные и знакомые упражнения. В противном случае, ребята не смогут выполнять их на предельной скорости, т.к. внимание занимающихся будет сосредоточено на выполнении самих упражнений. Следовательно, в этом случае вы не решите и основную задачу - развитие быстроты. Упражнения для развития этого физического качества рекомендуется включать в тренировочные занятия сразу же после разминки, когда организм хорошо разогрелся, а признаки утомления еще не наступили.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Быстрота - это качество, которое подразделяется на такие понятия,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Быстрота реакции и мышления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определяется временем от получения импульса до ответа на него. Она зависит от скорости протекания нервных процессов, а также от чувствительности рецепторов. Различаем простую реакцию - ответ на один импульс (старт) и сложную - выборочную реакцию на разные импульсы, получаемые в конкретной обстановке. Для спортивной игры типична сложная реакция.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Быстрота выполнения простых игровых действий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Простые действия, выполняемые с высокой скоростью, имеют две фазы: фазу возрастающей скорости (стартовая скорость) и фазу стабильной скорости (спринтерская скорость). Максимальная скорость, которую можно развить, зависит не только от уровня скоростных данных, но и от уровня развития динамической силы и техники движений.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Быстрота выполнения сложных игровых действий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общее умение двигаться. Мы рассматриваем комплексы движений без мяча, типичные для любой игры: различные старты, повороты и прыжки, изменения манеры и направления бега. В движении с мячом игрок демонстрирует координацию, степень владения техникой. Именно освоение технической стороны игровых действий помогает показывать ритмичную и скоростную игру.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Быстрота взаимодействия футболистов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организация игры, строящаяся на взаимосвязи отдельных звеньев играющих, которые решают (при помощи наигранных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комбинаций) типичные игровые ситуации. Характер розыгрыша этих комбинаций определяет стиль команды, всю структуру взаимодействий игроков.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из приведенных выше проявлений быстроты и скорости можно развивать, как отдельно, так и в комплексе.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Скоростные способности лучше всего развивать в возрасте от 11 до 15 лет. С точки зрения физиологии это объясняется более высокой скоростью протекания нервных процессов. Между скоростью бега и быстротой реакции нет тесной связи: игрок с быстрой реакцией не обязательно должен обладать высокими спринтерскими данными.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Выносливость</w:t>
      </w:r>
    </w:p>
    <w:p w:rsidR="00714648" w:rsidRPr="003D3065" w:rsidRDefault="00C8082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способность к длительной двигательной деятельности относительно высокой интенсивности. Во время занятий футболом выносливость подразделяют на общую и специальную.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выносливость определяется способностью игрока длительный период выполнять движения средней интенсивности, используя функциональные возможности организма (особенно сердечно-сосудистой и дыхательной систем). Работают все группы мышц, что положительно влияет и на специальную выносливость.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выносливость определяется способностью выполнять (согласно требованиям игры) сложную двигательную деятельность продолжительное время и с высокой интенсивностью. Такая способность зависит от возможностей организма сохранять работоспособность при движениях с максимальной интенсивностью. Ее характеризуют быстрота и стабильность нервных процессов. Вынослив не только утомляющийся позднее других, но и тот, кто продолжает активные действия, несмотря на усталость. Это значит, что высокая степень этого физического качества предполагает и высокий уровень и моральных и, особенно, волевых качеств. Воля - это активное проявление моральных и умственных качеств личности: игрок видит препятствие и сознательно, усилием воли его преодолевает.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Ловкость</w:t>
      </w:r>
    </w:p>
    <w:p w:rsidR="00714648" w:rsidRPr="003D3065" w:rsidRDefault="00C8082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способность быстро и точно координировать движения при решении самых неожиданных задач во время игры. Связана она с комплексом физиологических и психических факторов и представляет собой способность к движению и состояние организма. Степень ловкости определяет умение игрока координировать свои движения. Ловкость бывает </w:t>
      </w:r>
      <w:r w:rsidR="00714648"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обшей и специальной,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 </w:t>
      </w: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общей ловкости</w:t>
      </w:r>
      <w:r w:rsidRPr="003D30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расширить запас двигательных навыков. Общая ловкость - основа ловкости специальной, приобретаемой занимающимися футболом и физической подготовкой с использованием разных форм подготовки.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Специальной ловкостью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мы называем способность быстро и красиво выполнять двигательные действия в изменяющихся условиях игры.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ловкость - это основа технической стороны игровой деятельности, которая тесно связана с мыслительными способностями. Вот почему, используя на занятиях упражнения на развитие этого качества, учащиеся вскоре начинают чувствовать, что они стали лучше думать, воспринимать и предугадывать ход игры. Ловкость следует развивать на всех этапах подготовки.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Гибкость</w:t>
      </w:r>
    </w:p>
    <w:p w:rsidR="00714648" w:rsidRPr="003D3065" w:rsidRDefault="006835C0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человека выполнять движения с большой амплитудой. Она зависит от подвижности суставов, эластичности мышц и связок. Гибкость разделяется на </w:t>
      </w:r>
      <w:r w:rsidR="00714648"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общую и специальную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714648"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гибкость</w:t>
      </w:r>
      <w:r w:rsidR="00C80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8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подвижность во всех суставах, она обеспечивает выполнение жизненно необходимых двигательных действий. </w:t>
      </w:r>
      <w:r w:rsidR="00714648"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Специальная гибкость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гибкость для выполнения специальных двигательных действий, где она имеет решающее значение. Футболисту в ходе игры приходится выполнять ряд сложных действий: удары по мячу в падении, отбор мяча в подкате и т.д.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развитие гибкости выполняются футболистами в течение всего годового цикла тренировки. Особенно важны элементы гимнастики и акробатики.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Подвижность</w:t>
      </w:r>
    </w:p>
    <w:p w:rsidR="00714648" w:rsidRPr="003D3065" w:rsidRDefault="006835C0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выполнять большой объем движений с эффективным использованием своих анатомо-физиологических данных, находящихся в прямой зависимости от эластичности соединительных тканей, сухожилий и мышц, а также от состояния нервной системы, влияющей на работоспособность мышц и регулирующей их координационные функции.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Подвижность позволяет выполнять технически сложные игровые действия.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развития ОФП.</w:t>
      </w:r>
    </w:p>
    <w:p w:rsidR="00714648" w:rsidRPr="003D3065" w:rsidRDefault="00714648" w:rsidP="003D306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 упражнения без предметов 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гибкости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силы, ловкости).</w:t>
      </w:r>
    </w:p>
    <w:p w:rsidR="00714648" w:rsidRPr="003D3065" w:rsidRDefault="00714648" w:rsidP="003D306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рук и плечевого пояса. Сгибание и разгибание, вращение, махи, отведения и приведения, рывки. Упражнения выполняются на мести и в движении.</w:t>
      </w:r>
    </w:p>
    <w:p w:rsidR="00714648" w:rsidRPr="003D3065" w:rsidRDefault="00714648" w:rsidP="003D306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мышц шеи: наклоны, вращения и повороты головы в различных направлениях.</w:t>
      </w:r>
    </w:p>
    <w:p w:rsidR="00714648" w:rsidRPr="003D3065" w:rsidRDefault="00714648" w:rsidP="003D306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туловища.</w:t>
      </w:r>
    </w:p>
    <w:p w:rsidR="00714648" w:rsidRPr="003D3065" w:rsidRDefault="00714648" w:rsidP="003D306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на формирование правильной осанки. В различных исходных положениях - наклоны, повороты, вращения туловища. В положении лёжа - поднимание и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опускание ног, круговые движения одной и обеими ногами, поднимание и опускание туловища.</w:t>
      </w:r>
    </w:p>
    <w:p w:rsidR="00714648" w:rsidRPr="003D3065" w:rsidRDefault="00714648" w:rsidP="003D306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ног: различные маховые движения ногами, приседание на обеих и на одной ноге, выпады, выпады с дополнительными пружинящими движениями.</w:t>
      </w:r>
    </w:p>
    <w:p w:rsidR="00714648" w:rsidRPr="003D3065" w:rsidRDefault="00714648" w:rsidP="003D306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сопротивлением.</w:t>
      </w:r>
    </w:p>
    <w:p w:rsidR="00714648" w:rsidRPr="003D3065" w:rsidRDefault="00714648" w:rsidP="003D306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парах - повороты и наклоны туловища, сгибание и разгибание рук, переталкивание, приседание с партнёром, переноска партнёра на спине и на плечах, элементы борьбы в стойке, игры с элементами сопротивления.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Общеразвивающие упражнения с предметами.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силы, гибкости, ловкости, быстроты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714648" w:rsidRPr="003D3065" w:rsidRDefault="00714648" w:rsidP="003D306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мячами - поднимание, опускание, наклоны, повороты, перебрасывание с одной руки на другую перед собой, над головой, за спиной, броски и ловля мяча.</w:t>
      </w:r>
    </w:p>
    <w:p w:rsidR="00714648" w:rsidRPr="003D3065" w:rsidRDefault="00714648" w:rsidP="003D306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месте (стоя, сидя, лёжа) и в движении.</w:t>
      </w:r>
    </w:p>
    <w:p w:rsidR="00714648" w:rsidRPr="003D3065" w:rsidRDefault="00714648" w:rsidP="003D306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парах и группах с передачами, бросками и ловлей мяча,</w:t>
      </w:r>
    </w:p>
    <w:p w:rsidR="00714648" w:rsidRPr="003D3065" w:rsidRDefault="00714648" w:rsidP="003D306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714648" w:rsidRPr="003D3065" w:rsidRDefault="00714648" w:rsidP="003D306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короткой и длинной скакалкой: прыжки на одной и обеих ногах с вращением скакалки вперёд, назад; прыжки с поворотами, прыжки в приседе и полуприседе.</w:t>
      </w:r>
    </w:p>
    <w:p w:rsidR="00714648" w:rsidRPr="003D3065" w:rsidRDefault="00714648" w:rsidP="003D306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Акробатические упражнения.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ловкости</w:t>
      </w:r>
    </w:p>
    <w:p w:rsidR="00714648" w:rsidRPr="003D3065" w:rsidRDefault="00714648" w:rsidP="003D306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Кувырки вперёд в группировке из упора присев, основной стойки, после разбега. Длинный кувырок вперёд. Кувырки назад. Соединение нескольких кувырков.</w:t>
      </w:r>
    </w:p>
    <w:p w:rsidR="00714648" w:rsidRPr="003D3065" w:rsidRDefault="00714648" w:rsidP="003D306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Перекаты и перевороты.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Подвижные игры и эстафеты.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ловкости, быстроты, силы,</w:t>
      </w:r>
    </w:p>
    <w:p w:rsidR="00714648" w:rsidRPr="003D3065" w:rsidRDefault="00714648" w:rsidP="003D306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мячом, бегом, прыжками, метанием, сопротивлением, на внимание, координацию.</w:t>
      </w:r>
    </w:p>
    <w:p w:rsidR="00714648" w:rsidRPr="003D3065" w:rsidRDefault="00714648" w:rsidP="003D306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груза, метанием в цель, бросками и ловлей мяча, прыжками и бегом в различных сочетаниях перечисленных элементов.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Легкоатлетические упражнения.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быстроты, ловкости, выносливости.</w:t>
      </w:r>
    </w:p>
    <w:p w:rsidR="00714648" w:rsidRPr="003D3065" w:rsidRDefault="00714648" w:rsidP="003D3065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30, 60, 100, 300, 400, 500, 800м.</w:t>
      </w:r>
    </w:p>
    <w:p w:rsidR="00714648" w:rsidRPr="003D3065" w:rsidRDefault="00714648" w:rsidP="003D3065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Кроссы до 1000 м  (в зависимости от возраста), 6-минутный  бег.</w:t>
      </w:r>
    </w:p>
    <w:p w:rsidR="00714648" w:rsidRPr="003D3065" w:rsidRDefault="00714648" w:rsidP="003D3065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и высоту с места и с разбега. Тройной прыжок с места и с разбега.</w:t>
      </w:r>
    </w:p>
    <w:p w:rsidR="00714648" w:rsidRPr="003D3065" w:rsidRDefault="00714648" w:rsidP="003D3065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Многоскоки. Тройной прыжок.</w:t>
      </w:r>
    </w:p>
    <w:p w:rsidR="00714648" w:rsidRPr="003D3065" w:rsidRDefault="00714648" w:rsidP="00C808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ІІІ. Техническая и тактическая подготовка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Эти виды подготовки при проведении занятий по мини-футболу можно назвать основой обучения, в процессе которого учащиеся осваивают технико-тактические тонкости, учатся отрабатывать и совершенствовать игровые комбинации, углубляют знания и способности.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и тактическая подготовка включает в себя освоение специальных знаний и умений управлять мячом, а также обучение и совершенствование взаимодействий в игровых упражнениях и самой игре, развитие творческих способностей игроков.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знания при обучении - это процесс накопления учащимися навыков и умений для дальнейшего формирования базы последующих действий футболистов в игре.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футболу должны знать биомеханическую структуру движения, а также физиологические и биологические процессы, происходящие в организме во время учебно-тренировочных занятий, игры. Все эти знания, получаемые в процессе обучения и закрепления, повышают результативность действий, убыстряют процесс умения играть в футбол.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и теоретическая стороны игры - неотделимые части всей деятельности футболиста на поле в каждой игровой ситуации.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 игровых действий футболистов в игре является техника, как главное оружие игроков. В спортивных играх техника должна быть стабильной и одновременно гибкой, разнообразной и неотделимой от тактики. Техническая оснащенность помогает играющему решать ту или иную игровую ситуацию, поэтому в процессе обучения необходимо постоянно расширять арсенал технических приемов, которые должны прочно усваиваться и закрепляться.</w:t>
      </w:r>
    </w:p>
    <w:p w:rsidR="006835C0" w:rsidRDefault="006835C0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5C0" w:rsidRDefault="006835C0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Техническая подготовка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определяется, как способ «двигательного действия, с помощью которого двигательная задача решается целесообразно, с относительно большей эффективностью». Необходимо обеспечить игрокам целесообразную технику, которая представляет собой приспособление образцового варианта к индивидуальным особенностям игрока.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приступить к освоению основных технических приемов игры необходимо:</w:t>
      </w:r>
    </w:p>
    <w:p w:rsidR="00714648" w:rsidRPr="003D3065" w:rsidRDefault="00714648" w:rsidP="003D306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технических приемов начинать с сильной ноги, т.е. с той, которой легче бить по мячу. После освоения этих действий -</w:t>
      </w:r>
      <w:r w:rsidR="00C8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переходить к разучиванию приемов другой ногой.</w:t>
      </w:r>
    </w:p>
    <w:p w:rsidR="00714648" w:rsidRPr="003D3065" w:rsidRDefault="00714648" w:rsidP="003D306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технические приемы в обстановке, приближенной к игровой.</w:t>
      </w:r>
    </w:p>
    <w:p w:rsidR="00714648" w:rsidRDefault="00714648" w:rsidP="003D306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 технические приемы систематически до устойчивого правильного выполнения.</w:t>
      </w:r>
    </w:p>
    <w:p w:rsidR="00F8084B" w:rsidRPr="003D3065" w:rsidRDefault="00F8084B" w:rsidP="00F8084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1"/>
        <w:gridCol w:w="1843"/>
        <w:gridCol w:w="1701"/>
        <w:gridCol w:w="1843"/>
      </w:tblGrid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Приёмы игры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6835C0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год </w:t>
            </w:r>
            <w:r w:rsidR="00714648"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год обучения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год обучения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мячом по прямой.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  с быстрым изменением движения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движении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Обманные движения на скорости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уходом от преследования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внутренней и внешней стороной стопы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Обыгрыш один на один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Обыгрыш быстро сближающегося защитника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Обводка защитников в изменяющейся обстановке.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коротких передач внутренней и внешней сторонами стопы.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различных коротких передач в движении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ответного паса в движении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коротких передач. Двигаясь </w:t>
            </w: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спиной вперёд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Короткая передача с лёта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Короткие передачи в движении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Ритмичная смена ног при выполнении передачи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остановки мяча и своевременности короткого паса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Быстрый пас и остановка мяча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Короткий пас в движении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мяча и точность передачи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удара после розыгрыша стенки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удара с близкого расстояния с лёта или полулёта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подъёмом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в ворота по движущемуся мячу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rPr>
          <w:trHeight w:val="16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ударов с обеих ног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ударов с острого угла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даром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в ворота после обводки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удара головой в падении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головой на силу и точность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головой в прыжке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головой в обороне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головой с партнёром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игра головой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мяча при игре головой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головой в прыжке с разбега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воротам после передачи с фланга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воротам головой после фланговой передачи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движении назад под удар партнёру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6835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Поперечные передачи и завершение атаки в движении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Финт «ложный замах на удар».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Финт «ложная остановка».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Финт «пробрось мяч».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Финт «уход с мячом».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Финт «выпад в сторону».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Финт «оставь мяч партнеру».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Финт «переступание через мяч».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вратаря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броска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во время перехвата передачи с фланга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Отбивание мяча кулаком во время верховой фланговой передачи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катящегося мяча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после сильного удара на уровне груди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катящегося мяча в игру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C80827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C80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ситуации при отражении удара и бросок мяча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C80827" w:rsidRDefault="00C8082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обучения техническим приёмам: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группах первого года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обучение должно быть с помощью специальных упражнений, чтобы учащиеся овладели множеством простых технических приемов и освоили широкий арсенал двигательных навыков. Упражнения должны быть простыми и доступными, выполняя их нужно на месте или на малой скорости, по неподвижному или катящемуся мячу, без сопротивления.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группах 2-3 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обучение техническим элементам или приемам происходит с сокращением времени на обработку мяча, с пассивным сопротивлением в упражнениях, где применяются обманные движения, с разучиванием дополнительных технических приемов и использованием их в сочетании с ранее усвоенными элементами.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этапе подготовки техническая оснащенность должна постепенно адаптироваться к самой игре и умению мыслить и выполнять на поле задуманное, что является фундаментом дальнейшего обучения.</w:t>
      </w:r>
    </w:p>
    <w:p w:rsidR="00C80827" w:rsidRDefault="00C80827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Тактическая подготовка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 мини-футболе не бывает «чистой» техники. Она подчинена в игре тактике и выполняет только те функции, которые необходимы для решения тактических задач.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научить занимающихся  следующим тактическим действиям: оценивать расстановку сил (своих и противника); определять положение мяча в конкретный момент игры, направление полёта мяча, предугадывать действия партнёров, разгадывать замыслы противников, быстро анализировать складывающуюся обстановку, выбирать наиболее целесообразную контрмеру и эффективно применить её.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задачами тактической подготовки является:</w:t>
      </w:r>
    </w:p>
    <w:p w:rsidR="00714648" w:rsidRPr="003D3065" w:rsidRDefault="00714648" w:rsidP="003D306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командных тактических действий в нападении и защите.</w:t>
      </w:r>
    </w:p>
    <w:p w:rsidR="00714648" w:rsidRPr="003D3065" w:rsidRDefault="00714648" w:rsidP="003D306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тактических умений мини-футболиста.</w:t>
      </w:r>
    </w:p>
    <w:p w:rsidR="00714648" w:rsidRPr="003D3065" w:rsidRDefault="00714648" w:rsidP="003D306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эффективного использования технических приёмов и тактических действий в зависимости от определенных условий и внешних факторов.</w:t>
      </w:r>
    </w:p>
    <w:p w:rsidR="00714648" w:rsidRPr="003D3065" w:rsidRDefault="00714648" w:rsidP="003D306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к быстрым переключениям от нападения к защите и от защиты к нападению.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491D3D" w:rsidRDefault="00714648" w:rsidP="00491D3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D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Тактическая подготовка подразделяется на тактику нападения и тактику защиты</w:t>
      </w:r>
      <w:r w:rsidR="00491D3D" w:rsidRPr="00491D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Тактика нападения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Индивидуальные действия без мяча</w:t>
      </w:r>
      <w:r w:rsidRPr="003D30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Правильное расположение на 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Индивидуальные действия с мячом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выбора способа и направления ведения. Применение различных видов обводок (с изменением скорости и направления движения с мячом, изученные финты) в зависимости от игровой ситуации.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Групповые действия.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Взаимодействия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 Комбинация «игра в стенку».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комбинации при стандартных положениях: начале игры, угловом, штрафном и свободном ударах, выбрасывании мяча ( не менее одной группе).</w:t>
      </w:r>
    </w:p>
    <w:p w:rsidR="00491D3D" w:rsidRDefault="00491D3D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1D3D" w:rsidRDefault="00491D3D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Тактика защиты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Индивидуальные действия.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выбирать позицию по отношению опекаемого игрока и противодействовать получению им мяча, т.е. осуществлять «закрывание». Выбор момента и способа действия (удара или остановки) для перехвата мяча. Умение оценивать игровую ситуацию и осуществить отбор мяча изучаемым способом.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Групповые действия.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Противодействие комбинации «стенка». Взаимодействие игроков при розыгрыше противником «стандартных» ситуаций.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Тактика вратаря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. 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</w:t>
      </w:r>
    </w:p>
    <w:p w:rsidR="00491D3D" w:rsidRDefault="00491D3D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4648" w:rsidRPr="003D3065" w:rsidRDefault="00714648" w:rsidP="00491D3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Тактика нападения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1"/>
        <w:gridCol w:w="1843"/>
        <w:gridCol w:w="1701"/>
        <w:gridCol w:w="1843"/>
      </w:tblGrid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Программный материал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491D3D" w:rsidP="00491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1год </w:t>
            </w:r>
            <w:r w:rsidR="00714648"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год обучения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491D3D" w:rsidP="00491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714648" w:rsidRPr="003D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обучения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Открывание для приёма мяча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численного преимущества на отдельном участке поля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выбрать из нескольких возможных решений наиболее рациональные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флангов атаки путём точной. Длинной передачи мяча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на последней стадии развития атаки вблизи ворот противника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игровых и стандартных ситуаций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быстрого нападения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постепенного нападения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</w:t>
            </w:r>
          </w:p>
        </w:tc>
      </w:tr>
    </w:tbl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Тактика защиты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1"/>
        <w:gridCol w:w="1843"/>
        <w:gridCol w:w="1701"/>
        <w:gridCol w:w="1843"/>
      </w:tblGrid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«закрывания», перехвата и отбора мяча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правильного выбора позиции и страховки при организации обороны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численного превосходства в обороне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обороны против быстрого и постепенного нападения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Быстрое перестроение от обороны к началу и развитию атаки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места при ловле мяча на выпаде и на перехвате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момента для выхода из ворот и отбора мяча в ногах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игрой партнёров при обороне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14648" w:rsidRPr="003D3065" w:rsidTr="00491D3D"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491D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атаки при вводе мяча в игру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491D3D" w:rsidRDefault="00491D3D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методики тактической подготовки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тактической подготовки научить игроков наиболее эффективно использовать силы и возможности для победы над соперником. Игрокам важно овладеть различными тактическими вариантами и уметь ими воспользоваться в разнообразных соревновательных условиях. Особенности методики на данном этапе требуют:</w:t>
      </w:r>
    </w:p>
    <w:p w:rsidR="00714648" w:rsidRPr="003D3065" w:rsidRDefault="00714648" w:rsidP="003D306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подхода к игрокам при изучении сложных технико-тактических приёмов.</w:t>
      </w:r>
    </w:p>
    <w:p w:rsidR="00714648" w:rsidRPr="003D3065" w:rsidRDefault="00714648" w:rsidP="003D306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командной тактики в условиях игры.</w:t>
      </w:r>
    </w:p>
    <w:p w:rsidR="00714648" w:rsidRPr="003D3065" w:rsidRDefault="00714648" w:rsidP="003D306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игровых амплуа игроков.</w:t>
      </w:r>
    </w:p>
    <w:p w:rsidR="00714648" w:rsidRPr="003D3065" w:rsidRDefault="00714648" w:rsidP="003D306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Углубления теоретической подготовки, направленной на изучение правил игры, а так же групповых и командных действий (тактических), проявления самостоятельности в решении игровых ситуаций.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Игровая подготовка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подготовка включает: учебные игры, спортивные игры, эстафеты.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игры</w:t>
      </w: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="00491D3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акрепление технических и тактических навыков воспитанников в игровой обстановке происходит в учебных играх. Они проводятся либо на одной половине площадки, либо на всей площадке. Ученикам дается задание по пройденному учебному материалу.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 на одной стороне площадки проводят так. Повторяя какой-либо учебный материал (например, взаимодействие двух-трех игроков с заслоном, наведением или пересечением, а так же игру в защите по системе «игрок игрока» на своей половине поля или в области штрафного, предлагают одной команде в течение 5-10 мин только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нападать, а другой - только защищаться. Затем команды меняются ролями, и в игре репетируют указанные педагогом технические и тактические приемы. Педагог следит за правильностью выполнения отдельных приемов и дает ученикам указание, если нужно исправить ошибки.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учебная игра на половине площадки проводится опять-таки со специальным заданием, но смена нападающих и обороняющихся происходит по-другому. Если, атакующие поразили ворота, то снова нападают. А если обороняющиеся перехватили мяч при передаче соперников или подобрали его рядом с воротами, то команды меняются ролями. Победительницей считается команда, забившая больше голов.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 учебную игру по всей площадке или двустороннюю игру, педагог вводит некоторые условности и дает воспитанникам определенные задания.</w:t>
      </w:r>
    </w:p>
    <w:p w:rsidR="00714648" w:rsidRPr="003D3065" w:rsidRDefault="00714648" w:rsidP="003D306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команда забьёт гол, то она снова нападает. В такой игре удобно шлифовать технику защиты и справлять ошибки футболистов. Остановив игру и указав на грубую ошибку, педагог тут же демонстрирует правильное выполнение приема.</w:t>
      </w:r>
    </w:p>
    <w:p w:rsidR="00714648" w:rsidRPr="003D3065" w:rsidRDefault="00491D3D" w:rsidP="003D306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игра 5х</w:t>
      </w:r>
      <w:r w:rsidR="00714648"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5. В каждой команде по 6-7 игроков. Запасные входят в игру только после попадания в ворота их команды. Вновь вышедший на площадку игрок заменяет того партнера, который опекал соперника забросившего мяч и начинает держать того же соперника.</w:t>
      </w:r>
    </w:p>
    <w:p w:rsidR="00714648" w:rsidRPr="003D3065" w:rsidRDefault="00714648" w:rsidP="003D306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91D3D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чебная игра с ограничениями. На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пример, запрещается вести мяч больше 2-3 раз. При нарушении этого условия мяч переходит во владение соперников.</w:t>
      </w:r>
    </w:p>
    <w:p w:rsidR="00714648" w:rsidRPr="003D3065" w:rsidRDefault="00714648" w:rsidP="003D306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игра с дополнительными условиями: правильно в</w:t>
      </w:r>
      <w:r w:rsidR="00491D3D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ыполнять технические приемы. На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пример, игрок может терять мяч, если во время ведения не укрывает мяч туловищем или управляет мячом ближней к сопернику ногой.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учебных играх происходит освоение теоретических знаний, проводимых  в форме бесед продолжительностью  10-15 минут. Учащиеся осваивают следующие темы: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Основы игры в мини-футбол: </w:t>
      </w:r>
      <w:r w:rsidR="00491D3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мячом, командные действия, игра в нападении и защите, и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гра вратаря.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Установка на игру и разбор её проведения: </w:t>
      </w:r>
      <w:r w:rsidR="00491D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предстоящей игры, а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 игры всей команды и отдельных игроков. Причины выполнения или невыполнения соревновательной задачи.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Спортивные игры: </w:t>
      </w:r>
      <w:r w:rsidR="00491D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дним из средств подготовки юных футболистов являются спортивные игры (баскетбол, хоккей, ручной мяч, пионербол), так как все эти игры являются командными и их в значительной степени объединяет общность игровых действий (индивидуальные, групповые, командные). Использование спортивных игр при подготовке юных футболистов обеспечивает, прежде всего, хорошую функциональную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подготовку, учит умению передвигаться по площадке различными способами, учит взаимодействию участников игры, развивает игровое мышление. Вырабатывает командный дух, характер и волю к победе.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Эстафеты:</w:t>
      </w:r>
      <w:r w:rsidR="00992F76">
        <w:rPr>
          <w:rFonts w:ascii="Times New Roman" w:eastAsia="Times New Roman" w:hAnsi="Times New Roman" w:cs="Times New Roman"/>
          <w:color w:val="000000"/>
          <w:sz w:val="24"/>
          <w:szCs w:val="24"/>
        </w:rPr>
        <w:t> д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ля развития быстроты и ловкости, как наиболее важных качеств футболиста, использу</w:t>
      </w:r>
      <w:r w:rsidR="00992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разнообразные эстафеты 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(с препятствиями, в парах, скоростные, круговые, с предметами и без предмета).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Инструкторская практика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Инструкторская и судейская практика приобретается на занятиях и вне занятий. Все занимающиеся осваивают некоторые навыки учебной работы </w:t>
      </w:r>
      <w:r w:rsidR="00992F76">
        <w:rPr>
          <w:rFonts w:ascii="Times New Roman" w:eastAsia="Times New Roman" w:hAnsi="Times New Roman" w:cs="Times New Roman"/>
          <w:color w:val="000000"/>
          <w:sz w:val="24"/>
          <w:szCs w:val="24"/>
        </w:rPr>
        <w:t>и навыки судейства соревнований.</w:t>
      </w:r>
    </w:p>
    <w:p w:rsidR="00714648" w:rsidRPr="00992F76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 учебной работе учащиеся осваивают следующие навыки и умения:</w:t>
      </w:r>
    </w:p>
    <w:p w:rsidR="00714648" w:rsidRPr="003D3065" w:rsidRDefault="00714648" w:rsidP="003D306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Построить группу и подать основные команды на месте и в движении.</w:t>
      </w:r>
    </w:p>
    <w:p w:rsidR="00714648" w:rsidRPr="003D3065" w:rsidRDefault="00714648" w:rsidP="003D306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разминку в группе.</w:t>
      </w:r>
    </w:p>
    <w:p w:rsidR="00714648" w:rsidRPr="003D3065" w:rsidRDefault="00714648" w:rsidP="003D306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и исправить ошибки в выполнении приемов у товарища по команде.</w:t>
      </w:r>
    </w:p>
    <w:p w:rsidR="00714648" w:rsidRPr="003D3065" w:rsidRDefault="00714648" w:rsidP="003D306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учебное занятие под наблюдением педагога.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Соревнования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юных футболистов по программе, предусматривается проведение соревнований:</w:t>
      </w:r>
    </w:p>
    <w:p w:rsidR="00714648" w:rsidRPr="00992F76" w:rsidRDefault="00714648" w:rsidP="003D306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Внутригрупповые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по общей физической подготовке, по подвижным и спортивным играм, учебные игры по </w:t>
      </w:r>
      <w:r w:rsidR="00992F7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футболу.</w:t>
      </w:r>
    </w:p>
    <w:p w:rsidR="00714648" w:rsidRPr="00992F76" w:rsidRDefault="00714648" w:rsidP="003D3065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Межгрупповые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в виде соревнований по общей физич</w:t>
      </w:r>
      <w:r w:rsidR="00992F76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подготовке между группами.</w:t>
      </w:r>
    </w:p>
    <w:p w:rsidR="00714648" w:rsidRPr="00992F76" w:rsidRDefault="00714648" w:rsidP="003D306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Районные и городские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в виде товарищеских встреч и турниров уровня района, города.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Общефизическая подготовка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эффективности применяемых средств по </w:t>
      </w: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общефизической подготовке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контрольными упражнениями. Учащиеся выполняют следующие контрольные задания:</w:t>
      </w:r>
    </w:p>
    <w:p w:rsidR="00714648" w:rsidRPr="003D3065" w:rsidRDefault="00714648" w:rsidP="003D306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короткие дистанции (30,60м, 100м);</w:t>
      </w:r>
    </w:p>
    <w:p w:rsidR="00714648" w:rsidRPr="003D3065" w:rsidRDefault="00714648" w:rsidP="003D306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длинные дистанции (3000м.);</w:t>
      </w:r>
    </w:p>
    <w:p w:rsidR="00714648" w:rsidRPr="003D3065" w:rsidRDefault="00714648" w:rsidP="003D306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сгибание-разгибание рук в упоре лёжа;</w:t>
      </w:r>
    </w:p>
    <w:p w:rsidR="00714648" w:rsidRPr="003D3065" w:rsidRDefault="00714648" w:rsidP="003D306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подтягивание на высокой перекладине;</w:t>
      </w:r>
    </w:p>
    <w:p w:rsidR="00714648" w:rsidRPr="003D3065" w:rsidRDefault="00714648" w:rsidP="003D306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поднимание туловища за 1 мин.</w:t>
      </w:r>
    </w:p>
    <w:p w:rsidR="00714648" w:rsidRPr="003D3065" w:rsidRDefault="00714648" w:rsidP="003D306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челночный бег 3 х10 м.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Техническая подготовка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освоения учащимися технических элементов футбола проверяется контрольными упражнениями и систематическими визуальными наблюдениями за качеством выполнения движения.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следующие тестовые упражнения: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5012"/>
        <w:gridCol w:w="1354"/>
        <w:gridCol w:w="1560"/>
        <w:gridCol w:w="1417"/>
      </w:tblGrid>
      <w:tr w:rsidR="00714648" w:rsidRPr="003D3065" w:rsidTr="00992F76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 №</w:t>
            </w:r>
          </w:p>
        </w:tc>
        <w:tc>
          <w:tcPr>
            <w:tcW w:w="5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3D306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</w:tr>
      <w:tr w:rsidR="00714648" w:rsidRPr="003D3065" w:rsidTr="00992F76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992F76" w:rsidP="00992F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мячу на дальность (м)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992F76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</w:t>
            </w:r>
          </w:p>
        </w:tc>
      </w:tr>
      <w:tr w:rsidR="00714648" w:rsidRPr="003D3065" w:rsidTr="00992F76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992F76" w:rsidP="00992F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упражнение: ведение 10 м., обводка 3-х стоек, поставленных на 12 метровом отрезке, с последующим ударом в цель (2,5 на 1,2 м.) с расстояния 6м- из трёх попыток (сек)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4648" w:rsidRPr="003D3065" w:rsidRDefault="00992F76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12с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4648" w:rsidRPr="003D3065" w:rsidRDefault="00992F76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с</w:t>
            </w:r>
          </w:p>
          <w:p w:rsidR="00714648" w:rsidRPr="003D3065" w:rsidRDefault="00714648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4648" w:rsidRPr="003D3065" w:rsidRDefault="00992F76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</w:t>
            </w:r>
          </w:p>
        </w:tc>
      </w:tr>
      <w:tr w:rsidR="00714648" w:rsidRPr="003D3065" w:rsidTr="00992F76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992F76" w:rsidP="00992F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  30 метров с ведением мяча (с)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992F76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с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992F76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992F76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</w:t>
            </w:r>
          </w:p>
        </w:tc>
      </w:tr>
      <w:tr w:rsidR="00714648" w:rsidRPr="003D3065" w:rsidTr="00992F76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992F76" w:rsidP="00992F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мячом ногами (кол-во ударов)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648" w:rsidRPr="003D3065" w:rsidRDefault="00714648" w:rsidP="00992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Тактическая подготовка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освоения учащимися игровых действий заключается во вынесении </w:t>
      </w: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оценочных суждений</w:t>
      </w:r>
      <w:r w:rsidRPr="00992F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выполнению учащимися действий в защите и нападении с учётом выполнения игроками тех или иных функций. Для юных футболистов главной задачей в этом разделе считается:</w:t>
      </w:r>
    </w:p>
    <w:p w:rsidR="00714648" w:rsidRPr="003D3065" w:rsidRDefault="00992F76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аучить ориентироваться на площадке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4648" w:rsidRPr="00992F76" w:rsidRDefault="00714648" w:rsidP="003D3065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свои, чужие ворота.</w:t>
      </w:r>
    </w:p>
    <w:p w:rsidR="00714648" w:rsidRPr="00992F76" w:rsidRDefault="00714648" w:rsidP="003D3065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игра на малой площадке с переходом на большую и наоборот;</w:t>
      </w:r>
    </w:p>
    <w:p w:rsidR="00714648" w:rsidRPr="00992F76" w:rsidRDefault="00714648" w:rsidP="003D3065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игра на маленькие ворота с переходом на большие и наоборот;</w:t>
      </w:r>
    </w:p>
    <w:p w:rsidR="00714648" w:rsidRPr="003D3065" w:rsidRDefault="00992F76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мение переключаться от игры в защите в игру в нападение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4648" w:rsidRPr="00992F76" w:rsidRDefault="00714648" w:rsidP="003D3065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после отбора мяча немедленно длинный пас за спину группы соперников, принимающих участие в атаке и активная смена позиций;</w:t>
      </w:r>
    </w:p>
    <w:p w:rsidR="00714648" w:rsidRPr="00992F76" w:rsidRDefault="00714648" w:rsidP="003D3065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быстрое «открывание для получения мяча </w:t>
      </w:r>
      <w:r w:rsid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от партнёра, овладевшего мячом, </w:t>
      </w: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 находящегося в неудобной позиции (атакуют соперники)</w:t>
      </w:r>
    </w:p>
    <w:p w:rsidR="00992F76" w:rsidRDefault="00992F76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4648" w:rsidRPr="003D3065" w:rsidRDefault="00992F76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мение организовывать и завершать атакующие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4648" w:rsidRPr="00992F76" w:rsidRDefault="00714648" w:rsidP="003D3065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быстрый, своевременный выход на добивание мяча, отскочившего от вратаря после удара по воротам;</w:t>
      </w:r>
    </w:p>
    <w:p w:rsidR="00714648" w:rsidRPr="00992F76" w:rsidRDefault="00714648" w:rsidP="003D3065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своевременное и обоснованное ситуацией предложение партнёру сыграть в « стенку»;</w:t>
      </w:r>
    </w:p>
    <w:p w:rsidR="00714648" w:rsidRPr="00992F76" w:rsidRDefault="00714648" w:rsidP="003D3065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пасы мяча быстрому партнёру в свободную зону за спину противнику;</w:t>
      </w:r>
    </w:p>
    <w:p w:rsidR="00714648" w:rsidRPr="00992F76" w:rsidRDefault="00992F76" w:rsidP="003D3065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 сильный, н</w:t>
      </w:r>
      <w:r w:rsidR="00714648"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 точный удар по воротам неосмотрительно покинутые вратарём.</w:t>
      </w:r>
    </w:p>
    <w:p w:rsidR="00714648" w:rsidRPr="003D3065" w:rsidRDefault="00992F76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мение осуществлять оборонительные действия:</w:t>
      </w:r>
    </w:p>
    <w:p w:rsidR="00714648" w:rsidRPr="00992F76" w:rsidRDefault="00714648" w:rsidP="003D306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перехваты мяча</w:t>
      </w:r>
      <w:r w:rsid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адресованные подопечному игроку соперника;</w:t>
      </w:r>
    </w:p>
    <w:p w:rsidR="00714648" w:rsidRPr="00992F76" w:rsidRDefault="00714648" w:rsidP="003D306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своевременная подстраховка вратаря в моментах, когда он может потерять мяч или допустить ошибку;</w:t>
      </w:r>
    </w:p>
    <w:p w:rsidR="00714648" w:rsidRPr="00992F76" w:rsidRDefault="00714648" w:rsidP="003D306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F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своевременная и обоснованная смена позиций с целью подстраховки партнёра.</w:t>
      </w:r>
    </w:p>
    <w:p w:rsidR="00714648" w:rsidRPr="003D3065" w:rsidRDefault="00992F76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14648"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мение осуществлять быстрый переход от атаки к обороне:</w:t>
      </w:r>
    </w:p>
    <w:p w:rsidR="00714648" w:rsidRPr="0063798A" w:rsidRDefault="00714648" w:rsidP="003D3065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9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после потери мяча - немедленная борьба с соперником, имеющим возможность выполнить острый пас за спину атаковавшим игрокам;</w:t>
      </w:r>
    </w:p>
    <w:p w:rsidR="00714648" w:rsidRPr="0063798A" w:rsidRDefault="00714648" w:rsidP="003D3065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9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случаях, когда партнёр атакует владеющего мячом соперника, н</w:t>
      </w:r>
      <w:r w:rsidR="006379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аходящегося в неудобной позиции</w:t>
      </w:r>
      <w:r w:rsidRPr="006379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плотная опека ближайшего к мячу соперника.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Методом контроля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 </w:t>
      </w:r>
      <w:r w:rsidRPr="006379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метод наблюдения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 в результате, которого выносятся оценочные суждения по овладению учащимся игровыми действиями (тактическими действиями) соответственно возрастной группе и периоду обучения.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Формой контроля </w:t>
      </w: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игровых действий являются внутригрупповые игры, соревнования, товарищеские встречи.</w:t>
      </w: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нормативные требования по общей физической подготовке</w:t>
      </w: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709"/>
        <w:gridCol w:w="709"/>
        <w:gridCol w:w="708"/>
        <w:gridCol w:w="709"/>
        <w:gridCol w:w="709"/>
        <w:gridCol w:w="645"/>
        <w:gridCol w:w="631"/>
        <w:gridCol w:w="644"/>
        <w:gridCol w:w="631"/>
        <w:gridCol w:w="709"/>
        <w:gridCol w:w="709"/>
      </w:tblGrid>
      <w:tr w:rsidR="0063798A" w:rsidRPr="0063798A" w:rsidTr="0063798A"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63798A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Контрольные упражнения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98A" w:rsidRPr="0063798A" w:rsidRDefault="0063798A" w:rsidP="0059317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680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98A" w:rsidRPr="0063798A" w:rsidRDefault="0063798A" w:rsidP="0059317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Возраст, лет</w:t>
            </w:r>
          </w:p>
        </w:tc>
      </w:tr>
      <w:tr w:rsidR="0063798A" w:rsidRPr="0063798A" w:rsidTr="0063798A"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798A" w:rsidRPr="0063798A" w:rsidRDefault="0063798A" w:rsidP="0059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798A" w:rsidRPr="0063798A" w:rsidRDefault="0063798A" w:rsidP="0059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63798A" w:rsidRPr="0063798A" w:rsidTr="0063798A"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98A" w:rsidRPr="0063798A" w:rsidRDefault="0063798A" w:rsidP="0059317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Бег 30 м с высокого старта, 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63798A" w:rsidRPr="0063798A" w:rsidTr="0063798A"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798A" w:rsidRPr="0063798A" w:rsidRDefault="0063798A" w:rsidP="0059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63798A" w:rsidRPr="0063798A" w:rsidTr="0063798A"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98A" w:rsidRPr="0063798A" w:rsidRDefault="0063798A" w:rsidP="0059317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Бег 300 м, 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3798A" w:rsidRPr="0063798A" w:rsidTr="0063798A"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798A" w:rsidRPr="0063798A" w:rsidRDefault="0063798A" w:rsidP="0059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3798A" w:rsidRPr="0063798A" w:rsidTr="0063798A"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Челночный бег, 3*10 м, 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63798A" w:rsidRPr="0063798A" w:rsidTr="0063798A"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798A" w:rsidRPr="0063798A" w:rsidRDefault="0063798A" w:rsidP="0059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63798A" w:rsidRPr="0063798A" w:rsidTr="0063798A"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6-минутный бег, 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1400</w:t>
            </w:r>
          </w:p>
        </w:tc>
      </w:tr>
      <w:tr w:rsidR="0063798A" w:rsidRPr="0063798A" w:rsidTr="0063798A"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798A" w:rsidRPr="0063798A" w:rsidRDefault="0063798A" w:rsidP="0059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</w:t>
            </w:r>
          </w:p>
        </w:tc>
      </w:tr>
      <w:tr w:rsidR="0063798A" w:rsidRPr="0063798A" w:rsidTr="0063798A"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Прыжок в высоту с </w:t>
            </w: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места, см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63798A" w:rsidRPr="0063798A" w:rsidTr="0063798A"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798A" w:rsidRPr="0063798A" w:rsidRDefault="0063798A" w:rsidP="0059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63798A" w:rsidRPr="0063798A" w:rsidTr="0063798A"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Прыжок в длину с места, см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</w:p>
        </w:tc>
      </w:tr>
      <w:tr w:rsidR="0063798A" w:rsidRPr="0063798A" w:rsidTr="0063798A"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798A" w:rsidRPr="0063798A" w:rsidRDefault="0063798A" w:rsidP="0059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</w:t>
            </w:r>
          </w:p>
        </w:tc>
      </w:tr>
      <w:tr w:rsidR="0063798A" w:rsidRPr="0063798A" w:rsidTr="0063798A"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Метание набивного мяча (1 кг), 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63798A" w:rsidRPr="0063798A" w:rsidTr="0063798A"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798A" w:rsidRPr="0063798A" w:rsidRDefault="0063798A" w:rsidP="0059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63798A" w:rsidRPr="0063798A" w:rsidTr="0063798A"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Подтягивание из виса на перекладине, раз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3798A" w:rsidRPr="0063798A" w:rsidTr="0063798A"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798A" w:rsidRPr="0063798A" w:rsidRDefault="0063798A" w:rsidP="0059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3798A" w:rsidRPr="0063798A" w:rsidTr="0063798A"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Отжимания из упора на полу, раз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3798A" w:rsidRPr="0063798A" w:rsidTr="0063798A"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798A" w:rsidRPr="0063798A" w:rsidRDefault="0063798A" w:rsidP="0059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8A" w:rsidRPr="0063798A" w:rsidRDefault="0063798A" w:rsidP="00593178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9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98A" w:rsidRDefault="0063798A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4648" w:rsidRPr="003D3065" w:rsidRDefault="00714648" w:rsidP="003D3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литературы:</w:t>
      </w:r>
    </w:p>
    <w:p w:rsidR="00714648" w:rsidRPr="003D3065" w:rsidRDefault="00714648" w:rsidP="003D3065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 « Мини-футбол в школе» ОАО Издательство « Советский спорт» 2008г</w:t>
      </w:r>
    </w:p>
    <w:p w:rsidR="00714648" w:rsidRPr="003D3065" w:rsidRDefault="00714648" w:rsidP="003D3065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 С.Н., Алиев Э.Г. Мини-футбол в школе 2006.</w:t>
      </w:r>
    </w:p>
    <w:p w:rsidR="00714648" w:rsidRPr="003D3065" w:rsidRDefault="00714648" w:rsidP="003D3065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 С.Н., Алиев Э.Г., Левин В.С. МИНИ-ФУТБОЛ (футзал). примерная программа спортивной подготовки для ДЮСШ и СДЮШОР. – М.: Советский спорт , 2010.</w:t>
      </w:r>
    </w:p>
    <w:p w:rsidR="00714648" w:rsidRPr="003D3065" w:rsidRDefault="00714648" w:rsidP="003D3065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Верхошанский Ю.В. Программирование и организация тренировочного процесса.- М.: ФиС, 1985,</w:t>
      </w:r>
    </w:p>
    <w:p w:rsidR="00714648" w:rsidRPr="003D3065" w:rsidRDefault="00714648" w:rsidP="003D3065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Дьячков В.М. Методы совершенствования физической подготовки. – М.: Физкультура и спорт,1973.</w:t>
      </w:r>
    </w:p>
    <w:p w:rsidR="00714648" w:rsidRPr="003D3065" w:rsidRDefault="00714648" w:rsidP="003D3065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Конуров Д.М. Связь физической и тактической подготовки спортсменов в игровых видах спорта: Автореф. дис…канд.пед. наук. – М.,2002.</w:t>
      </w:r>
    </w:p>
    <w:p w:rsidR="00714648" w:rsidRPr="003D3065" w:rsidRDefault="00714648" w:rsidP="003D3065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Матвеев Л.П. Основы спортивной тренировки. М.: ФиС, 1977.</w:t>
      </w:r>
    </w:p>
    <w:p w:rsidR="00714648" w:rsidRPr="003D3065" w:rsidRDefault="00714648" w:rsidP="003D3065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Мини-футбол – игра для всех. В.Л. Мутко, С.Н. Андреев, Э.Г. Алиев. – М.: Советский спорт, 2007.</w:t>
      </w:r>
    </w:p>
    <w:p w:rsidR="00714648" w:rsidRPr="003D3065" w:rsidRDefault="00714648" w:rsidP="003D3065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 С.В. « Теория и методика детского и юношеского спорта» Олимпийская литература 2002 г.Ж-Л Чесно «Футбол. Обучение базовой техники» Спорт Академ. Пресс 1998г</w:t>
      </w:r>
    </w:p>
    <w:p w:rsidR="00714648" w:rsidRPr="003D3065" w:rsidRDefault="00714648" w:rsidP="003D3065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06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Мини-фубол (футзал) : Примерная программа для детско-юношеских спортивных  школ,специализированных детско-юношеских школ олимпийского резерва С.Н. Андреев, Э. Г. Алиев, В. С. Левин, К. В. 4.Еременко. - М.: Советский спорт, 2010. - 96 с.</w:t>
      </w:r>
    </w:p>
    <w:p w:rsidR="00714648" w:rsidRDefault="00714648" w:rsidP="003D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8A" w:rsidRDefault="0063798A" w:rsidP="003D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8A" w:rsidRDefault="0063798A" w:rsidP="003D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8A" w:rsidRDefault="0063798A" w:rsidP="003D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8A" w:rsidRDefault="0063798A" w:rsidP="003D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8A" w:rsidRDefault="0063798A" w:rsidP="003D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8A" w:rsidRDefault="0063798A" w:rsidP="003D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8A" w:rsidRDefault="0063798A" w:rsidP="003D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8A" w:rsidRDefault="0063798A" w:rsidP="003D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8A" w:rsidRDefault="0063798A" w:rsidP="003D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8A" w:rsidRDefault="0063798A" w:rsidP="003D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8A" w:rsidRDefault="0063798A" w:rsidP="00637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798A" w:rsidSect="0074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78" w:rsidRDefault="00593178" w:rsidP="00714648">
      <w:pPr>
        <w:spacing w:after="0" w:line="240" w:lineRule="auto"/>
      </w:pPr>
      <w:r>
        <w:separator/>
      </w:r>
    </w:p>
  </w:endnote>
  <w:endnote w:type="continuationSeparator" w:id="0">
    <w:p w:rsidR="00593178" w:rsidRDefault="00593178" w:rsidP="0071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78" w:rsidRDefault="00593178" w:rsidP="00714648">
      <w:pPr>
        <w:spacing w:after="0" w:line="240" w:lineRule="auto"/>
      </w:pPr>
      <w:r>
        <w:separator/>
      </w:r>
    </w:p>
  </w:footnote>
  <w:footnote w:type="continuationSeparator" w:id="0">
    <w:p w:rsidR="00593178" w:rsidRDefault="00593178" w:rsidP="0071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DD9"/>
    <w:multiLevelType w:val="multilevel"/>
    <w:tmpl w:val="A934B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7336FE"/>
    <w:multiLevelType w:val="multilevel"/>
    <w:tmpl w:val="B5FE64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094378CF"/>
    <w:multiLevelType w:val="multilevel"/>
    <w:tmpl w:val="D0CEF5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11F63188"/>
    <w:multiLevelType w:val="multilevel"/>
    <w:tmpl w:val="F690BC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125B6772"/>
    <w:multiLevelType w:val="multilevel"/>
    <w:tmpl w:val="BD4C91C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35D76"/>
    <w:multiLevelType w:val="multilevel"/>
    <w:tmpl w:val="7DE8AFE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73634"/>
    <w:multiLevelType w:val="multilevel"/>
    <w:tmpl w:val="357E8EF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C2F8A"/>
    <w:multiLevelType w:val="multilevel"/>
    <w:tmpl w:val="E5D245E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B4995"/>
    <w:multiLevelType w:val="multilevel"/>
    <w:tmpl w:val="5128BC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37975"/>
    <w:multiLevelType w:val="multilevel"/>
    <w:tmpl w:val="8510290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B6878"/>
    <w:multiLevelType w:val="multilevel"/>
    <w:tmpl w:val="04EE5C6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459A9"/>
    <w:multiLevelType w:val="multilevel"/>
    <w:tmpl w:val="EFE614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2" w15:restartNumberingAfterBreak="0">
    <w:nsid w:val="328137B9"/>
    <w:multiLevelType w:val="multilevel"/>
    <w:tmpl w:val="C24A25F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34A05"/>
    <w:multiLevelType w:val="multilevel"/>
    <w:tmpl w:val="EA7E804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4E1512"/>
    <w:multiLevelType w:val="multilevel"/>
    <w:tmpl w:val="EA9E3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 w15:restartNumberingAfterBreak="0">
    <w:nsid w:val="40E3043E"/>
    <w:multiLevelType w:val="multilevel"/>
    <w:tmpl w:val="F32471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6" w15:restartNumberingAfterBreak="0">
    <w:nsid w:val="443A16C0"/>
    <w:multiLevelType w:val="multilevel"/>
    <w:tmpl w:val="EA2413B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C4156"/>
    <w:multiLevelType w:val="hybridMultilevel"/>
    <w:tmpl w:val="4B02FC6E"/>
    <w:lvl w:ilvl="0" w:tplc="E62CB7B0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495E584B"/>
    <w:multiLevelType w:val="multilevel"/>
    <w:tmpl w:val="F21E2BE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10BEC"/>
    <w:multiLevelType w:val="multilevel"/>
    <w:tmpl w:val="F95268A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C5647C"/>
    <w:multiLevelType w:val="multilevel"/>
    <w:tmpl w:val="0B12139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B361E"/>
    <w:multiLevelType w:val="hybridMultilevel"/>
    <w:tmpl w:val="874A8378"/>
    <w:lvl w:ilvl="0" w:tplc="61682AE2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2" w15:restartNumberingAfterBreak="0">
    <w:nsid w:val="51BC6B1D"/>
    <w:multiLevelType w:val="multilevel"/>
    <w:tmpl w:val="24621A1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44A3C"/>
    <w:multiLevelType w:val="multilevel"/>
    <w:tmpl w:val="28F800D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80070"/>
    <w:multiLevelType w:val="multilevel"/>
    <w:tmpl w:val="01020FC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624F6"/>
    <w:multiLevelType w:val="multilevel"/>
    <w:tmpl w:val="692AE10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B13943"/>
    <w:multiLevelType w:val="multilevel"/>
    <w:tmpl w:val="DF6CC8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6F850AB7"/>
    <w:multiLevelType w:val="multilevel"/>
    <w:tmpl w:val="89C6E62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DC54F8"/>
    <w:multiLevelType w:val="multilevel"/>
    <w:tmpl w:val="FAC4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544EFB"/>
    <w:multiLevelType w:val="multilevel"/>
    <w:tmpl w:val="5C94186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F4080"/>
    <w:multiLevelType w:val="multilevel"/>
    <w:tmpl w:val="685E7C6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D32690"/>
    <w:multiLevelType w:val="multilevel"/>
    <w:tmpl w:val="38F472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20"/>
  </w:num>
  <w:num w:numId="2">
    <w:abstractNumId w:val="12"/>
  </w:num>
  <w:num w:numId="3">
    <w:abstractNumId w:val="31"/>
  </w:num>
  <w:num w:numId="4">
    <w:abstractNumId w:val="0"/>
  </w:num>
  <w:num w:numId="5">
    <w:abstractNumId w:val="2"/>
  </w:num>
  <w:num w:numId="6">
    <w:abstractNumId w:val="9"/>
  </w:num>
  <w:num w:numId="7">
    <w:abstractNumId w:val="14"/>
  </w:num>
  <w:num w:numId="8">
    <w:abstractNumId w:val="26"/>
  </w:num>
  <w:num w:numId="9">
    <w:abstractNumId w:val="28"/>
  </w:num>
  <w:num w:numId="10">
    <w:abstractNumId w:val="30"/>
  </w:num>
  <w:num w:numId="11">
    <w:abstractNumId w:val="6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15"/>
  </w:num>
  <w:num w:numId="17">
    <w:abstractNumId w:val="1"/>
  </w:num>
  <w:num w:numId="18">
    <w:abstractNumId w:val="13"/>
  </w:num>
  <w:num w:numId="19">
    <w:abstractNumId w:val="4"/>
  </w:num>
  <w:num w:numId="20">
    <w:abstractNumId w:val="3"/>
  </w:num>
  <w:num w:numId="21">
    <w:abstractNumId w:val="22"/>
  </w:num>
  <w:num w:numId="22">
    <w:abstractNumId w:val="8"/>
  </w:num>
  <w:num w:numId="23">
    <w:abstractNumId w:val="23"/>
  </w:num>
  <w:num w:numId="24">
    <w:abstractNumId w:val="18"/>
  </w:num>
  <w:num w:numId="25">
    <w:abstractNumId w:val="5"/>
  </w:num>
  <w:num w:numId="26">
    <w:abstractNumId w:val="24"/>
  </w:num>
  <w:num w:numId="27">
    <w:abstractNumId w:val="29"/>
  </w:num>
  <w:num w:numId="28">
    <w:abstractNumId w:val="19"/>
  </w:num>
  <w:num w:numId="29">
    <w:abstractNumId w:val="16"/>
  </w:num>
  <w:num w:numId="30">
    <w:abstractNumId w:val="11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648"/>
    <w:rsid w:val="001441E0"/>
    <w:rsid w:val="001A653B"/>
    <w:rsid w:val="001B5C06"/>
    <w:rsid w:val="001C05DA"/>
    <w:rsid w:val="002027E0"/>
    <w:rsid w:val="00382A3E"/>
    <w:rsid w:val="003D3065"/>
    <w:rsid w:val="00456763"/>
    <w:rsid w:val="00491D3D"/>
    <w:rsid w:val="00517D9E"/>
    <w:rsid w:val="00591FBC"/>
    <w:rsid w:val="00593178"/>
    <w:rsid w:val="005C7A3F"/>
    <w:rsid w:val="006041D8"/>
    <w:rsid w:val="0063798A"/>
    <w:rsid w:val="00657F0E"/>
    <w:rsid w:val="006835C0"/>
    <w:rsid w:val="006F3532"/>
    <w:rsid w:val="00714648"/>
    <w:rsid w:val="007412D3"/>
    <w:rsid w:val="00744A2E"/>
    <w:rsid w:val="007546FF"/>
    <w:rsid w:val="0076357E"/>
    <w:rsid w:val="007E3455"/>
    <w:rsid w:val="00872D6D"/>
    <w:rsid w:val="009541B9"/>
    <w:rsid w:val="00992F76"/>
    <w:rsid w:val="009A6623"/>
    <w:rsid w:val="00AE0232"/>
    <w:rsid w:val="00B9086F"/>
    <w:rsid w:val="00C31C2F"/>
    <w:rsid w:val="00C574C3"/>
    <w:rsid w:val="00C80827"/>
    <w:rsid w:val="00D00A17"/>
    <w:rsid w:val="00D01742"/>
    <w:rsid w:val="00D120F7"/>
    <w:rsid w:val="00E10575"/>
    <w:rsid w:val="00E77CCF"/>
    <w:rsid w:val="00E842D9"/>
    <w:rsid w:val="00F261FD"/>
    <w:rsid w:val="00F8084B"/>
    <w:rsid w:val="00F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797D"/>
  <w15:docId w15:val="{E053A0EF-069D-4927-9282-0D5E158C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1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4648"/>
  </w:style>
  <w:style w:type="paragraph" w:styleId="a6">
    <w:name w:val="footer"/>
    <w:basedOn w:val="a"/>
    <w:link w:val="a7"/>
    <w:uiPriority w:val="99"/>
    <w:semiHidden/>
    <w:unhideWhenUsed/>
    <w:rsid w:val="0071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4648"/>
  </w:style>
  <w:style w:type="character" w:styleId="a8">
    <w:name w:val="Emphasis"/>
    <w:basedOn w:val="a0"/>
    <w:uiPriority w:val="20"/>
    <w:qFormat/>
    <w:rsid w:val="00714648"/>
    <w:rPr>
      <w:i/>
      <w:iCs/>
    </w:rPr>
  </w:style>
  <w:style w:type="paragraph" w:styleId="a9">
    <w:name w:val="List Paragraph"/>
    <w:basedOn w:val="a"/>
    <w:uiPriority w:val="34"/>
    <w:qFormat/>
    <w:rsid w:val="00B9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39</Pages>
  <Words>10524</Words>
  <Characters>59990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 </cp:lastModifiedBy>
  <cp:revision>14</cp:revision>
  <dcterms:created xsi:type="dcterms:W3CDTF">2020-05-01T04:08:00Z</dcterms:created>
  <dcterms:modified xsi:type="dcterms:W3CDTF">2021-03-25T05:54:00Z</dcterms:modified>
</cp:coreProperties>
</file>