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24" w:rsidRDefault="00626524" w:rsidP="003F4F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Тематическая карта урока </w:t>
      </w:r>
    </w:p>
    <w:p w:rsidR="00626524" w:rsidRDefault="00626524" w:rsidP="003F4F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75CF" w:rsidRPr="007A4FCF" w:rsidRDefault="005775CF" w:rsidP="002466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FCF">
        <w:rPr>
          <w:rFonts w:ascii="Times New Roman" w:hAnsi="Times New Roman" w:cs="Times New Roman"/>
          <w:b/>
          <w:sz w:val="28"/>
          <w:szCs w:val="28"/>
        </w:rPr>
        <w:t>ФИО</w:t>
      </w:r>
      <w:r w:rsidR="00D12943" w:rsidRPr="007A4FCF">
        <w:rPr>
          <w:rFonts w:ascii="Times New Roman" w:hAnsi="Times New Roman" w:cs="Times New Roman"/>
          <w:b/>
          <w:sz w:val="28"/>
          <w:szCs w:val="28"/>
        </w:rPr>
        <w:t xml:space="preserve"> автора(</w:t>
      </w:r>
      <w:proofErr w:type="spellStart"/>
      <w:r w:rsidR="00D12943" w:rsidRPr="007A4FCF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D12943" w:rsidRPr="007A4FCF">
        <w:rPr>
          <w:rFonts w:ascii="Times New Roman" w:hAnsi="Times New Roman" w:cs="Times New Roman"/>
          <w:b/>
          <w:sz w:val="28"/>
          <w:szCs w:val="28"/>
        </w:rPr>
        <w:t>)</w:t>
      </w:r>
      <w:r w:rsidRPr="007A4FCF">
        <w:rPr>
          <w:rFonts w:ascii="Times New Roman" w:hAnsi="Times New Roman" w:cs="Times New Roman"/>
          <w:b/>
          <w:sz w:val="28"/>
          <w:szCs w:val="28"/>
        </w:rPr>
        <w:t>:</w:t>
      </w:r>
      <w:r w:rsidR="006E641F" w:rsidRPr="007A4FCF">
        <w:rPr>
          <w:rFonts w:ascii="Times New Roman" w:hAnsi="Times New Roman" w:cs="Times New Roman"/>
          <w:b/>
          <w:sz w:val="28"/>
          <w:szCs w:val="28"/>
        </w:rPr>
        <w:t xml:space="preserve"> Чабанова Наталья Владимировна</w:t>
      </w:r>
      <w:r w:rsidR="007A4FCF" w:rsidRPr="007A4FCF">
        <w:rPr>
          <w:rFonts w:ascii="Times New Roman" w:hAnsi="Times New Roman" w:cs="Times New Roman"/>
          <w:b/>
          <w:sz w:val="28"/>
          <w:szCs w:val="28"/>
        </w:rPr>
        <w:t xml:space="preserve"> учитель ИЗО</w:t>
      </w:r>
    </w:p>
    <w:p w:rsidR="005775CF" w:rsidRPr="007A4FCF" w:rsidRDefault="00D12943" w:rsidP="002466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FCF">
        <w:rPr>
          <w:rFonts w:ascii="Times New Roman" w:hAnsi="Times New Roman" w:cs="Times New Roman"/>
          <w:b/>
          <w:sz w:val="28"/>
          <w:szCs w:val="28"/>
        </w:rPr>
        <w:t xml:space="preserve">Населённый </w:t>
      </w:r>
      <w:proofErr w:type="gramStart"/>
      <w:r w:rsidRPr="007A4FCF">
        <w:rPr>
          <w:rFonts w:ascii="Times New Roman" w:hAnsi="Times New Roman" w:cs="Times New Roman"/>
          <w:b/>
          <w:sz w:val="28"/>
          <w:szCs w:val="28"/>
        </w:rPr>
        <w:t>пункт</w:t>
      </w:r>
      <w:r w:rsidR="005775CF" w:rsidRPr="007A4FCF">
        <w:rPr>
          <w:rFonts w:ascii="Times New Roman" w:hAnsi="Times New Roman" w:cs="Times New Roman"/>
          <w:b/>
          <w:sz w:val="28"/>
          <w:szCs w:val="28"/>
        </w:rPr>
        <w:t>:</w:t>
      </w:r>
      <w:r w:rsidRPr="007A4FC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7A4F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19A5" w:rsidRPr="007A4FCF">
        <w:rPr>
          <w:rFonts w:ascii="Times New Roman" w:hAnsi="Times New Roman" w:cs="Times New Roman"/>
          <w:b/>
          <w:sz w:val="28"/>
          <w:szCs w:val="28"/>
        </w:rPr>
        <w:t>Красноярский край ,Таймырский Долгано-Ненецкий</w:t>
      </w:r>
      <w:r w:rsidR="006E641F" w:rsidRPr="007A4FC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7A4F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19A5" w:rsidRPr="007A4FCF">
        <w:rPr>
          <w:rFonts w:ascii="Times New Roman" w:hAnsi="Times New Roman" w:cs="Times New Roman"/>
          <w:b/>
          <w:sz w:val="28"/>
          <w:szCs w:val="28"/>
        </w:rPr>
        <w:t xml:space="preserve">г. Дудинка  </w:t>
      </w:r>
      <w:r w:rsidRPr="007A4F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Образовательная организация</w:t>
      </w:r>
      <w:r w:rsidR="005775CF" w:rsidRPr="007A4FCF">
        <w:rPr>
          <w:rFonts w:ascii="Times New Roman" w:hAnsi="Times New Roman" w:cs="Times New Roman"/>
          <w:b/>
          <w:sz w:val="28"/>
          <w:szCs w:val="28"/>
        </w:rPr>
        <w:t>:</w:t>
      </w:r>
      <w:r w:rsidR="001F19A5" w:rsidRPr="007A4FCF">
        <w:rPr>
          <w:rFonts w:ascii="Times New Roman" w:hAnsi="Times New Roman" w:cs="Times New Roman"/>
          <w:b/>
          <w:sz w:val="28"/>
          <w:szCs w:val="28"/>
        </w:rPr>
        <w:t xml:space="preserve"> ТМКОУ «Дудинская средняя школа№3»</w:t>
      </w:r>
    </w:p>
    <w:p w:rsidR="00626524" w:rsidRPr="00626524" w:rsidRDefault="00626524" w:rsidP="00246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FCF">
        <w:rPr>
          <w:rFonts w:ascii="Times New Roman" w:hAnsi="Times New Roman" w:cs="Times New Roman"/>
          <w:b/>
          <w:sz w:val="28"/>
          <w:szCs w:val="28"/>
        </w:rPr>
        <w:t>Класс</w:t>
      </w:r>
      <w:r w:rsidRPr="007A4FCF">
        <w:rPr>
          <w:rFonts w:ascii="Times New Roman" w:hAnsi="Times New Roman" w:cs="Times New Roman"/>
          <w:sz w:val="28"/>
          <w:szCs w:val="28"/>
        </w:rPr>
        <w:t>: 5 класс</w:t>
      </w:r>
    </w:p>
    <w:p w:rsidR="005775CF" w:rsidRPr="007A4FCF" w:rsidRDefault="005775CF" w:rsidP="002466F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FCF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1F19A5" w:rsidRPr="007A4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524">
        <w:rPr>
          <w:rFonts w:ascii="Times New Roman" w:hAnsi="Times New Roman" w:cs="Times New Roman"/>
          <w:b/>
          <w:sz w:val="28"/>
          <w:szCs w:val="28"/>
          <w:u w:val="single"/>
        </w:rPr>
        <w:t>Изобразительное искусство.</w:t>
      </w:r>
    </w:p>
    <w:p w:rsidR="00CC594A" w:rsidRPr="005C4491" w:rsidRDefault="00CC594A" w:rsidP="00246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FCF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Pr="005C4491">
        <w:rPr>
          <w:rFonts w:ascii="Times New Roman" w:hAnsi="Times New Roman" w:cs="Times New Roman"/>
          <w:sz w:val="28"/>
          <w:szCs w:val="28"/>
        </w:rPr>
        <w:t>:</w:t>
      </w:r>
      <w:r w:rsidR="00731D08" w:rsidRPr="005C4491">
        <w:rPr>
          <w:rFonts w:ascii="Times New Roman" w:hAnsi="Times New Roman" w:cs="Times New Roman"/>
          <w:sz w:val="28"/>
          <w:szCs w:val="28"/>
        </w:rPr>
        <w:t xml:space="preserve"> Связь времен в народном искусстве.</w:t>
      </w:r>
    </w:p>
    <w:p w:rsidR="00CC594A" w:rsidRPr="005C4491" w:rsidRDefault="00CC594A" w:rsidP="002466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449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5C4491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AE576C" w:rsidRPr="005C4491">
        <w:rPr>
          <w:rFonts w:ascii="Times New Roman" w:hAnsi="Times New Roman" w:cs="Times New Roman"/>
          <w:sz w:val="28"/>
          <w:szCs w:val="28"/>
        </w:rPr>
        <w:t>Народное творчество.</w:t>
      </w:r>
      <w:r w:rsidR="00A86CB1" w:rsidRPr="005C4491">
        <w:rPr>
          <w:rFonts w:ascii="Times New Roman" w:hAnsi="Times New Roman" w:cs="Times New Roman"/>
          <w:sz w:val="28"/>
          <w:szCs w:val="28"/>
        </w:rPr>
        <w:t xml:space="preserve"> </w:t>
      </w:r>
      <w:r w:rsidR="00AE576C" w:rsidRPr="005C4491">
        <w:rPr>
          <w:rFonts w:ascii="Times New Roman" w:hAnsi="Times New Roman" w:cs="Times New Roman"/>
          <w:sz w:val="28"/>
          <w:szCs w:val="28"/>
        </w:rPr>
        <w:t>Хохлома.</w:t>
      </w:r>
      <w:bookmarkEnd w:id="0"/>
    </w:p>
    <w:p w:rsidR="007A4FCF" w:rsidRDefault="007A4FCF" w:rsidP="002466F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C4491">
        <w:rPr>
          <w:rFonts w:ascii="Times New Roman" w:hAnsi="Times New Roman" w:cs="Times New Roman"/>
          <w:b/>
          <w:sz w:val="28"/>
          <w:szCs w:val="28"/>
        </w:rPr>
        <w:t>Используемый УМК</w:t>
      </w:r>
      <w:r w:rsidR="005C4491" w:rsidRPr="005C4491">
        <w:rPr>
          <w:rFonts w:ascii="Times New Roman" w:eastAsia="Times New Roman" w:hAnsi="Times New Roman"/>
          <w:kern w:val="2"/>
          <w:sz w:val="28"/>
          <w:szCs w:val="28"/>
        </w:rPr>
        <w:t xml:space="preserve"> Н.А. Горяева; О.В. Островская Изобразительное искусство. «Декоративно- прикладное искусство в жизни человека»</w:t>
      </w:r>
    </w:p>
    <w:p w:rsidR="00626524" w:rsidRPr="00626524" w:rsidRDefault="00626524" w:rsidP="002466F6">
      <w:pPr>
        <w:pStyle w:val="a5"/>
        <w:tabs>
          <w:tab w:val="right" w:leader="underscore" w:pos="9214"/>
        </w:tabs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26524">
        <w:rPr>
          <w:rFonts w:ascii="Times New Roman" w:hAnsi="Times New Roman"/>
          <w:b/>
          <w:sz w:val="28"/>
          <w:szCs w:val="28"/>
        </w:rPr>
        <w:t xml:space="preserve">Место урока в теме и в программе по предмету (что изучалось ДО занятия, что предполагается ПОСЛЕ) </w:t>
      </w:r>
      <w:r w:rsidRPr="00626524">
        <w:rPr>
          <w:rFonts w:ascii="Times New Roman" w:hAnsi="Times New Roman"/>
          <w:sz w:val="28"/>
          <w:szCs w:val="28"/>
        </w:rPr>
        <w:t>Урок проводится по программе, изучение до занятия тема «</w:t>
      </w:r>
      <w:r w:rsidRPr="00626524">
        <w:rPr>
          <w:rFonts w:ascii="Times New Roman" w:hAnsi="Times New Roman" w:cs="Times New Roman"/>
          <w:sz w:val="28"/>
          <w:szCs w:val="28"/>
        </w:rPr>
        <w:t xml:space="preserve">Народное творчество. </w:t>
      </w:r>
      <w:proofErr w:type="spellStart"/>
      <w:r w:rsidRPr="00626524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626524">
        <w:rPr>
          <w:rFonts w:ascii="Times New Roman" w:hAnsi="Times New Roman" w:cs="Times New Roman"/>
          <w:sz w:val="28"/>
          <w:szCs w:val="28"/>
        </w:rPr>
        <w:t>.»</w:t>
      </w:r>
    </w:p>
    <w:p w:rsidR="00626524" w:rsidRPr="002466F6" w:rsidRDefault="00626524" w:rsidP="002466F6">
      <w:pPr>
        <w:pStyle w:val="a5"/>
        <w:tabs>
          <w:tab w:val="right" w:leader="underscore" w:pos="9214"/>
        </w:tabs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66F6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626524" w:rsidRPr="002466F6" w:rsidRDefault="00626524" w:rsidP="002466F6">
      <w:pPr>
        <w:pStyle w:val="a5"/>
        <w:tabs>
          <w:tab w:val="right" w:leader="underscore" w:pos="921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66F6">
        <w:rPr>
          <w:rFonts w:ascii="Times New Roman" w:hAnsi="Times New Roman"/>
          <w:b/>
          <w:sz w:val="28"/>
          <w:szCs w:val="28"/>
        </w:rPr>
        <w:t>Предметные</w:t>
      </w:r>
    </w:p>
    <w:p w:rsidR="002466F6" w:rsidRPr="002466F6" w:rsidRDefault="002466F6" w:rsidP="002466F6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66F6">
        <w:rPr>
          <w:rFonts w:ascii="Times New Roman" w:hAnsi="Times New Roman" w:cs="Times New Roman"/>
          <w:sz w:val="28"/>
          <w:szCs w:val="28"/>
        </w:rPr>
        <w:t>знать о многообразии видов декоративно-прикладного искусства: народного.</w:t>
      </w:r>
    </w:p>
    <w:p w:rsidR="002466F6" w:rsidRPr="002466F6" w:rsidRDefault="002466F6" w:rsidP="002466F6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66F6">
        <w:rPr>
          <w:rFonts w:ascii="Times New Roman" w:hAnsi="Times New Roman" w:cs="Times New Roman"/>
          <w:sz w:val="28"/>
          <w:szCs w:val="28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</w:t>
      </w:r>
    </w:p>
    <w:p w:rsidR="002466F6" w:rsidRPr="002466F6" w:rsidRDefault="002466F6" w:rsidP="002466F6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66F6">
        <w:rPr>
          <w:rFonts w:ascii="Times New Roman" w:hAnsi="Times New Roman" w:cs="Times New Roman"/>
          <w:sz w:val="28"/>
          <w:szCs w:val="28"/>
        </w:rPr>
        <w:t>уметь характеризовать неразрывную связь декора и материала;</w:t>
      </w:r>
    </w:p>
    <w:p w:rsidR="002466F6" w:rsidRPr="002466F6" w:rsidRDefault="002466F6" w:rsidP="002466F6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66F6">
        <w:rPr>
          <w:rFonts w:ascii="Times New Roman" w:hAnsi="Times New Roman" w:cs="Times New Roman"/>
          <w:sz w:val="28"/>
          <w:szCs w:val="28"/>
        </w:rPr>
        <w:t xml:space="preserve">называть характерные черты орнаментов и изделий ряда отечественных народных художественных промыслов; </w:t>
      </w:r>
    </w:p>
    <w:p w:rsidR="002466F6" w:rsidRPr="002466F6" w:rsidRDefault="002466F6" w:rsidP="002466F6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66F6">
        <w:rPr>
          <w:rFonts w:ascii="Times New Roman" w:hAnsi="Times New Roman" w:cs="Times New Roman"/>
          <w:sz w:val="28"/>
          <w:szCs w:val="28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:rsidR="002466F6" w:rsidRPr="002466F6" w:rsidRDefault="002466F6" w:rsidP="002466F6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66F6">
        <w:rPr>
          <w:rFonts w:ascii="Times New Roman" w:hAnsi="Times New Roman" w:cs="Times New Roman"/>
          <w:sz w:val="28"/>
          <w:szCs w:val="28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</w:p>
    <w:p w:rsidR="002466F6" w:rsidRPr="002466F6" w:rsidRDefault="002466F6" w:rsidP="002466F6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466F6">
        <w:rPr>
          <w:rFonts w:ascii="Times New Roman" w:hAnsi="Times New Roman" w:cs="Times New Roman"/>
          <w:sz w:val="28"/>
          <w:szCs w:val="28"/>
        </w:rPr>
        <w:t>различать изделия народных художественных промыслов по материалу изготовления и технике декора;</w:t>
      </w:r>
    </w:p>
    <w:p w:rsidR="00642887" w:rsidRDefault="00642887" w:rsidP="00626524">
      <w:pPr>
        <w:pStyle w:val="a5"/>
        <w:tabs>
          <w:tab w:val="right" w:leader="underscore" w:pos="921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7933" w:rsidRDefault="00F17933" w:rsidP="00626524">
      <w:pPr>
        <w:pStyle w:val="a5"/>
        <w:tabs>
          <w:tab w:val="right" w:leader="underscore" w:pos="921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7933" w:rsidRDefault="00F17933" w:rsidP="00626524">
      <w:pPr>
        <w:pStyle w:val="a5"/>
        <w:tabs>
          <w:tab w:val="right" w:leader="underscore" w:pos="921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524" w:rsidRDefault="00626524" w:rsidP="00626524">
      <w:pPr>
        <w:pStyle w:val="a5"/>
        <w:tabs>
          <w:tab w:val="right" w:leader="underscore" w:pos="921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466F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642887" w:rsidRPr="00642887" w:rsidRDefault="002466F6" w:rsidP="00642887">
      <w:pPr>
        <w:pStyle w:val="a5"/>
        <w:numPr>
          <w:ilvl w:val="0"/>
          <w:numId w:val="14"/>
        </w:numPr>
        <w:tabs>
          <w:tab w:val="right" w:leader="underscore" w:pos="921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887">
        <w:rPr>
          <w:rFonts w:ascii="Times New Roman" w:hAnsi="Times New Roman" w:cs="Times New Roman"/>
          <w:sz w:val="28"/>
          <w:szCs w:val="28"/>
        </w:rPr>
        <w:t>сравнивать предметные и п</w:t>
      </w:r>
      <w:r w:rsidR="00642887">
        <w:rPr>
          <w:rFonts w:ascii="Times New Roman" w:hAnsi="Times New Roman" w:cs="Times New Roman"/>
          <w:sz w:val="28"/>
          <w:szCs w:val="28"/>
        </w:rPr>
        <w:t xml:space="preserve">ространственные объекты по заданным основаниям; </w:t>
      </w:r>
    </w:p>
    <w:p w:rsidR="00642887" w:rsidRPr="00642887" w:rsidRDefault="002466F6" w:rsidP="00642887">
      <w:pPr>
        <w:pStyle w:val="a5"/>
        <w:numPr>
          <w:ilvl w:val="0"/>
          <w:numId w:val="14"/>
        </w:numPr>
        <w:tabs>
          <w:tab w:val="right" w:leader="underscore" w:pos="921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887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характеризовать форму предмета, конструкции; </w:t>
      </w:r>
    </w:p>
    <w:p w:rsidR="00642887" w:rsidRPr="00642887" w:rsidRDefault="002466F6" w:rsidP="00642887">
      <w:pPr>
        <w:pStyle w:val="a5"/>
        <w:numPr>
          <w:ilvl w:val="0"/>
          <w:numId w:val="14"/>
        </w:numPr>
        <w:tabs>
          <w:tab w:val="right" w:leader="underscore" w:pos="921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887">
        <w:rPr>
          <w:rFonts w:ascii="Times New Roman" w:hAnsi="Times New Roman" w:cs="Times New Roman"/>
          <w:sz w:val="28"/>
          <w:szCs w:val="28"/>
        </w:rPr>
        <w:t>выявлять положение предметной фо</w:t>
      </w:r>
      <w:r w:rsidR="00642887">
        <w:rPr>
          <w:rFonts w:ascii="Times New Roman" w:hAnsi="Times New Roman" w:cs="Times New Roman"/>
          <w:sz w:val="28"/>
          <w:szCs w:val="28"/>
        </w:rPr>
        <w:t>рмы в пространстве;</w:t>
      </w:r>
    </w:p>
    <w:p w:rsidR="00642887" w:rsidRPr="00642887" w:rsidRDefault="002466F6" w:rsidP="00642887">
      <w:pPr>
        <w:pStyle w:val="a5"/>
        <w:numPr>
          <w:ilvl w:val="0"/>
          <w:numId w:val="14"/>
        </w:numPr>
        <w:tabs>
          <w:tab w:val="right" w:leader="underscore" w:pos="921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887">
        <w:rPr>
          <w:rFonts w:ascii="Times New Roman" w:hAnsi="Times New Roman" w:cs="Times New Roman"/>
          <w:sz w:val="28"/>
          <w:szCs w:val="28"/>
        </w:rPr>
        <w:t xml:space="preserve"> анализировать структуру п</w:t>
      </w:r>
      <w:r w:rsidR="00642887">
        <w:rPr>
          <w:rFonts w:ascii="Times New Roman" w:hAnsi="Times New Roman" w:cs="Times New Roman"/>
          <w:sz w:val="28"/>
          <w:szCs w:val="28"/>
        </w:rPr>
        <w:t xml:space="preserve">редмета, конструкции, </w:t>
      </w:r>
      <w:proofErr w:type="gramStart"/>
      <w:r w:rsidR="00642887">
        <w:rPr>
          <w:rFonts w:ascii="Times New Roman" w:hAnsi="Times New Roman" w:cs="Times New Roman"/>
          <w:sz w:val="28"/>
          <w:szCs w:val="28"/>
        </w:rPr>
        <w:t>простран</w:t>
      </w:r>
      <w:r w:rsidRPr="00642887">
        <w:rPr>
          <w:rFonts w:ascii="Times New Roman" w:hAnsi="Times New Roman" w:cs="Times New Roman"/>
          <w:sz w:val="28"/>
          <w:szCs w:val="28"/>
        </w:rPr>
        <w:t>ства</w:t>
      </w:r>
      <w:r w:rsidR="00642887">
        <w:rPr>
          <w:rFonts w:ascii="Times New Roman" w:hAnsi="Times New Roman" w:cs="Times New Roman"/>
          <w:sz w:val="28"/>
          <w:szCs w:val="28"/>
        </w:rPr>
        <w:t xml:space="preserve"> </w:t>
      </w:r>
      <w:r w:rsidRPr="006428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2887">
        <w:rPr>
          <w:rFonts w:ascii="Times New Roman" w:hAnsi="Times New Roman" w:cs="Times New Roman"/>
          <w:sz w:val="28"/>
          <w:szCs w:val="28"/>
        </w:rPr>
        <w:t xml:space="preserve"> зрительного образа;</w:t>
      </w:r>
    </w:p>
    <w:p w:rsidR="00642887" w:rsidRPr="00642887" w:rsidRDefault="00642887" w:rsidP="00642887">
      <w:pPr>
        <w:pStyle w:val="a5"/>
        <w:tabs>
          <w:tab w:val="right" w:leader="underscore" w:pos="921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6524" w:rsidRDefault="00626524" w:rsidP="00626524">
      <w:pPr>
        <w:pStyle w:val="a5"/>
        <w:tabs>
          <w:tab w:val="right" w:leader="underscore" w:pos="921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2887">
        <w:rPr>
          <w:rFonts w:ascii="Times New Roman" w:hAnsi="Times New Roman"/>
          <w:b/>
          <w:sz w:val="28"/>
          <w:szCs w:val="28"/>
        </w:rPr>
        <w:t>Личностные</w:t>
      </w:r>
    </w:p>
    <w:p w:rsidR="00642887" w:rsidRPr="00642887" w:rsidRDefault="00642887" w:rsidP="00642887">
      <w:pPr>
        <w:pStyle w:val="a5"/>
        <w:numPr>
          <w:ilvl w:val="0"/>
          <w:numId w:val="14"/>
        </w:numPr>
        <w:tabs>
          <w:tab w:val="right" w:leader="underscore" w:pos="921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887">
        <w:rPr>
          <w:rFonts w:ascii="Times New Roman" w:hAnsi="Times New Roman" w:cs="Times New Roman"/>
          <w:sz w:val="28"/>
          <w:szCs w:val="28"/>
        </w:rPr>
        <w:t>формирование у обучающихся основ российской идентичности;</w:t>
      </w:r>
    </w:p>
    <w:p w:rsidR="00642887" w:rsidRPr="00642887" w:rsidRDefault="00642887" w:rsidP="00642887">
      <w:pPr>
        <w:pStyle w:val="a5"/>
        <w:numPr>
          <w:ilvl w:val="0"/>
          <w:numId w:val="14"/>
        </w:numPr>
        <w:tabs>
          <w:tab w:val="right" w:leader="underscore" w:pos="921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887">
        <w:rPr>
          <w:rFonts w:ascii="Times New Roman" w:hAnsi="Times New Roman" w:cs="Times New Roman"/>
          <w:sz w:val="28"/>
          <w:szCs w:val="28"/>
        </w:rPr>
        <w:t xml:space="preserve"> ценностные установки и социально значимые качества личности; </w:t>
      </w:r>
    </w:p>
    <w:p w:rsidR="00642887" w:rsidRPr="00642887" w:rsidRDefault="00642887" w:rsidP="00642887">
      <w:pPr>
        <w:pStyle w:val="a5"/>
        <w:numPr>
          <w:ilvl w:val="0"/>
          <w:numId w:val="14"/>
        </w:numPr>
        <w:tabs>
          <w:tab w:val="right" w:leader="underscore" w:pos="921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887">
        <w:rPr>
          <w:rFonts w:ascii="Times New Roman" w:hAnsi="Times New Roman" w:cs="Times New Roman"/>
          <w:sz w:val="28"/>
          <w:szCs w:val="28"/>
        </w:rPr>
        <w:t xml:space="preserve">духовно- нравственное развитие обучающихся и отношение школьников </w:t>
      </w:r>
      <w:proofErr w:type="gramStart"/>
      <w:r w:rsidRPr="00642887">
        <w:rPr>
          <w:rFonts w:ascii="Times New Roman" w:hAnsi="Times New Roman" w:cs="Times New Roman"/>
          <w:sz w:val="28"/>
          <w:szCs w:val="28"/>
        </w:rPr>
        <w:t>к  культуре</w:t>
      </w:r>
      <w:proofErr w:type="gramEnd"/>
      <w:r w:rsidRPr="00642887">
        <w:rPr>
          <w:rFonts w:ascii="Times New Roman" w:hAnsi="Times New Roman" w:cs="Times New Roman"/>
          <w:sz w:val="28"/>
          <w:szCs w:val="28"/>
        </w:rPr>
        <w:t>;</w:t>
      </w:r>
    </w:p>
    <w:p w:rsidR="00642887" w:rsidRPr="00642887" w:rsidRDefault="00642887" w:rsidP="00642887">
      <w:pPr>
        <w:pStyle w:val="a5"/>
        <w:numPr>
          <w:ilvl w:val="0"/>
          <w:numId w:val="14"/>
        </w:numPr>
        <w:tabs>
          <w:tab w:val="right" w:leader="underscore" w:pos="9214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2887">
        <w:rPr>
          <w:rFonts w:ascii="Times New Roman" w:hAnsi="Times New Roman" w:cs="Times New Roman"/>
          <w:sz w:val="28"/>
          <w:szCs w:val="28"/>
        </w:rPr>
        <w:t xml:space="preserve"> мотивацию к познанию и обучению, готовность </w:t>
      </w:r>
      <w:proofErr w:type="gramStart"/>
      <w:r w:rsidRPr="00642887">
        <w:rPr>
          <w:rFonts w:ascii="Times New Roman" w:hAnsi="Times New Roman" w:cs="Times New Roman"/>
          <w:sz w:val="28"/>
          <w:szCs w:val="28"/>
        </w:rPr>
        <w:t>к  саморазвитию</w:t>
      </w:r>
      <w:proofErr w:type="gramEnd"/>
      <w:r w:rsidRPr="00642887">
        <w:rPr>
          <w:rFonts w:ascii="Times New Roman" w:hAnsi="Times New Roman" w:cs="Times New Roman"/>
          <w:sz w:val="28"/>
          <w:szCs w:val="28"/>
        </w:rPr>
        <w:t xml:space="preserve"> и активному участию в социально значимой  деятельности.</w:t>
      </w:r>
    </w:p>
    <w:p w:rsidR="00AA41AE" w:rsidRPr="005C4491" w:rsidRDefault="00AA41AE" w:rsidP="00AA41AE">
      <w:pPr>
        <w:rPr>
          <w:rFonts w:ascii="Times New Roman" w:hAnsi="Times New Roman" w:cs="Times New Roman"/>
          <w:b/>
          <w:sz w:val="28"/>
          <w:szCs w:val="28"/>
        </w:rPr>
      </w:pPr>
      <w:r w:rsidRPr="005C4491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:rsidR="00AA41AE" w:rsidRPr="00AA41AE" w:rsidRDefault="00AA41AE" w:rsidP="00AA41AE">
      <w:pPr>
        <w:rPr>
          <w:rFonts w:ascii="Times New Roman" w:hAnsi="Times New Roman" w:cs="Times New Roman"/>
          <w:b/>
          <w:sz w:val="28"/>
          <w:szCs w:val="28"/>
        </w:rPr>
      </w:pPr>
      <w:r w:rsidRPr="00AA41AE">
        <w:rPr>
          <w:rFonts w:ascii="Times New Roman" w:hAnsi="Times New Roman" w:cs="Times New Roman"/>
          <w:b/>
          <w:sz w:val="28"/>
          <w:szCs w:val="28"/>
        </w:rPr>
        <w:t xml:space="preserve">       - личностные</w:t>
      </w:r>
    </w:p>
    <w:p w:rsidR="00AA41AE" w:rsidRPr="00AA41AE" w:rsidRDefault="00AA41AE" w:rsidP="00AA4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A41AE">
        <w:rPr>
          <w:rFonts w:ascii="Times New Roman" w:hAnsi="Times New Roman" w:cs="Times New Roman"/>
          <w:sz w:val="28"/>
          <w:szCs w:val="28"/>
        </w:rPr>
        <w:t>формирование у ребёнка ценностных ориентиров в области изобразительного искусства;</w:t>
      </w:r>
    </w:p>
    <w:p w:rsidR="00AA41AE" w:rsidRPr="00AA41AE" w:rsidRDefault="00AA41AE" w:rsidP="00AA4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AE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творчеству как своему, так и других людей;</w:t>
      </w:r>
    </w:p>
    <w:p w:rsidR="00AA41AE" w:rsidRPr="00AA41AE" w:rsidRDefault="00AA41AE" w:rsidP="00AA4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AE">
        <w:rPr>
          <w:rFonts w:ascii="Times New Roman" w:hAnsi="Times New Roman" w:cs="Times New Roman"/>
          <w:sz w:val="28"/>
          <w:szCs w:val="28"/>
        </w:rPr>
        <w:t>развитие самостоятельности в поиске решения различных изобразительных задач;</w:t>
      </w:r>
    </w:p>
    <w:p w:rsidR="00AA41AE" w:rsidRPr="00AA41AE" w:rsidRDefault="00AA41AE" w:rsidP="00AA41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AE">
        <w:rPr>
          <w:rFonts w:ascii="Times New Roman" w:hAnsi="Times New Roman" w:cs="Times New Roman"/>
          <w:sz w:val="28"/>
          <w:szCs w:val="28"/>
        </w:rPr>
        <w:t>овладение различными приёмами и техниками изобразительной деятельности;</w:t>
      </w:r>
    </w:p>
    <w:p w:rsidR="00AA41AE" w:rsidRPr="00AA41AE" w:rsidRDefault="00AA41AE" w:rsidP="00AA41A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41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регулятивные  </w:t>
      </w:r>
    </w:p>
    <w:p w:rsidR="00AA41AE" w:rsidRPr="00AA41AE" w:rsidRDefault="005C4491" w:rsidP="00AA41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41AE" w:rsidRPr="00AA41AE">
        <w:rPr>
          <w:rFonts w:ascii="Times New Roman" w:hAnsi="Times New Roman" w:cs="Times New Roman"/>
          <w:sz w:val="28"/>
          <w:szCs w:val="28"/>
        </w:rPr>
        <w:t>роговаривать последовательность действий на уроке.</w:t>
      </w:r>
    </w:p>
    <w:p w:rsidR="00AA41AE" w:rsidRPr="00AA41AE" w:rsidRDefault="005C4491" w:rsidP="00AA41A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41AE" w:rsidRPr="00AA41AE">
        <w:rPr>
          <w:rFonts w:ascii="Times New Roman" w:hAnsi="Times New Roman" w:cs="Times New Roman"/>
          <w:sz w:val="28"/>
          <w:szCs w:val="28"/>
        </w:rPr>
        <w:t>читься работать по предложенному учителем плану.</w:t>
      </w:r>
    </w:p>
    <w:p w:rsidR="00AA41AE" w:rsidRPr="00AA41AE" w:rsidRDefault="005C4491" w:rsidP="00AA41AE">
      <w:pPr>
        <w:pStyle w:val="DefaultTimesNewRoman1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AA41AE" w:rsidRPr="00AA41AE">
        <w:rPr>
          <w:rFonts w:cs="Times New Roman"/>
          <w:szCs w:val="28"/>
        </w:rPr>
        <w:t xml:space="preserve">ринимать и выполнять учебное задание в соответствии с планом; </w:t>
      </w:r>
    </w:p>
    <w:p w:rsidR="00AA41AE" w:rsidRPr="00AA41AE" w:rsidRDefault="005C4491" w:rsidP="00AA41AE">
      <w:pPr>
        <w:pStyle w:val="DefaultTimesNewRoman1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AA41AE" w:rsidRPr="00AA41AE">
        <w:rPr>
          <w:rFonts w:cs="Times New Roman"/>
          <w:szCs w:val="28"/>
        </w:rPr>
        <w:t xml:space="preserve">онтролировать и корректировать свою работу по плану; </w:t>
      </w:r>
    </w:p>
    <w:p w:rsidR="00AA41AE" w:rsidRPr="00AA41AE" w:rsidRDefault="005C4491" w:rsidP="00AA41AE">
      <w:pPr>
        <w:pStyle w:val="DefaultTimesNewRoman14"/>
        <w:numPr>
          <w:ilvl w:val="0"/>
          <w:numId w:val="5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AA41AE" w:rsidRPr="00AA41AE">
        <w:rPr>
          <w:rFonts w:cs="Times New Roman"/>
          <w:szCs w:val="28"/>
        </w:rPr>
        <w:t xml:space="preserve">ценивать результат выполненного задания; </w:t>
      </w:r>
    </w:p>
    <w:p w:rsidR="00AA41AE" w:rsidRPr="00AA41AE" w:rsidRDefault="00AA41AE" w:rsidP="00AA41A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41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коммуникативные  </w:t>
      </w:r>
    </w:p>
    <w:p w:rsidR="00AA41AE" w:rsidRPr="00AA41AE" w:rsidRDefault="005C4491" w:rsidP="00AA41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41AE" w:rsidRPr="00AA41AE">
        <w:rPr>
          <w:rFonts w:ascii="Times New Roman" w:hAnsi="Times New Roman" w:cs="Times New Roman"/>
          <w:sz w:val="28"/>
          <w:szCs w:val="28"/>
        </w:rPr>
        <w:t>меть пользоваться языком изобразительного искусства оформить свою мы</w:t>
      </w:r>
      <w:r w:rsidR="00300D19">
        <w:rPr>
          <w:rFonts w:ascii="Times New Roman" w:hAnsi="Times New Roman" w:cs="Times New Roman"/>
          <w:sz w:val="28"/>
          <w:szCs w:val="28"/>
        </w:rPr>
        <w:t xml:space="preserve">сль в </w:t>
      </w:r>
      <w:proofErr w:type="gramStart"/>
      <w:r w:rsidR="00300D19">
        <w:rPr>
          <w:rFonts w:ascii="Times New Roman" w:hAnsi="Times New Roman" w:cs="Times New Roman"/>
          <w:sz w:val="28"/>
          <w:szCs w:val="28"/>
        </w:rPr>
        <w:t xml:space="preserve">устной </w:t>
      </w:r>
      <w:r w:rsidR="00AA41AE" w:rsidRPr="00AA41AE">
        <w:rPr>
          <w:rFonts w:ascii="Times New Roman" w:hAnsi="Times New Roman" w:cs="Times New Roman"/>
          <w:sz w:val="28"/>
          <w:szCs w:val="28"/>
        </w:rPr>
        <w:t xml:space="preserve"> форме</w:t>
      </w:r>
      <w:proofErr w:type="gramEnd"/>
      <w:r w:rsidR="00AA41AE" w:rsidRPr="00AA41A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A41AE" w:rsidRPr="00AA41AE" w:rsidRDefault="005C4491" w:rsidP="00AA41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A41AE" w:rsidRPr="00AA41AE">
        <w:rPr>
          <w:rFonts w:ascii="Times New Roman" w:hAnsi="Times New Roman" w:cs="Times New Roman"/>
          <w:sz w:val="28"/>
          <w:szCs w:val="28"/>
        </w:rPr>
        <w:t>меть слушать и понимать высказывания собеседников.</w:t>
      </w:r>
    </w:p>
    <w:p w:rsidR="00AA41AE" w:rsidRPr="00AA41AE" w:rsidRDefault="00AA41AE" w:rsidP="00AA41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1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познавательные  </w:t>
      </w:r>
    </w:p>
    <w:p w:rsidR="00AA41AE" w:rsidRPr="00AA41AE" w:rsidRDefault="005C4491" w:rsidP="00AA41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41AE" w:rsidRPr="00AA41AE">
        <w:rPr>
          <w:rFonts w:ascii="Times New Roman" w:hAnsi="Times New Roman" w:cs="Times New Roman"/>
          <w:sz w:val="28"/>
          <w:szCs w:val="28"/>
        </w:rPr>
        <w:t>риентироваться в своей системе знаний: отличать новое от уже известного с помощью учителя;</w:t>
      </w:r>
    </w:p>
    <w:p w:rsidR="00AA41AE" w:rsidRPr="00AA41AE" w:rsidRDefault="005C4491" w:rsidP="00AA41A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41AE" w:rsidRPr="00AA41AE">
        <w:rPr>
          <w:rFonts w:ascii="Times New Roman" w:hAnsi="Times New Roman" w:cs="Times New Roman"/>
          <w:sz w:val="28"/>
          <w:szCs w:val="28"/>
        </w:rPr>
        <w:t>обывать новые знания: находить ответы на вопросы, используя наглядный материал, свой жизненный опыт и информацию, полученную на уроке;</w:t>
      </w:r>
    </w:p>
    <w:p w:rsidR="00AA41AE" w:rsidRDefault="005C4491" w:rsidP="00AE576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41AE" w:rsidRPr="00AA41AE">
        <w:rPr>
          <w:rFonts w:ascii="Times New Roman" w:hAnsi="Times New Roman" w:cs="Times New Roman"/>
          <w:sz w:val="28"/>
          <w:szCs w:val="28"/>
        </w:rPr>
        <w:t>ерерабатывать полученную информацию: делать выводы в результате совместной работы всего класса;</w:t>
      </w:r>
    </w:p>
    <w:p w:rsidR="00626524" w:rsidRDefault="00626524" w:rsidP="006265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24">
        <w:rPr>
          <w:rFonts w:ascii="Times New Roman" w:hAnsi="Times New Roman" w:cs="Times New Roman"/>
          <w:sz w:val="28"/>
          <w:szCs w:val="28"/>
        </w:rPr>
        <w:lastRenderedPageBreak/>
        <w:t>выбирать, анализировать, и</w:t>
      </w:r>
      <w:r>
        <w:rPr>
          <w:rFonts w:ascii="Times New Roman" w:hAnsi="Times New Roman" w:cs="Times New Roman"/>
          <w:sz w:val="28"/>
          <w:szCs w:val="28"/>
        </w:rPr>
        <w:t>нтерпретировать, обобщать и си</w:t>
      </w:r>
      <w:r w:rsidRPr="00626524">
        <w:rPr>
          <w:rFonts w:ascii="Times New Roman" w:hAnsi="Times New Roman" w:cs="Times New Roman"/>
          <w:sz w:val="28"/>
          <w:szCs w:val="28"/>
        </w:rPr>
        <w:t>стематизировать информац</w:t>
      </w:r>
      <w:r>
        <w:rPr>
          <w:rFonts w:ascii="Times New Roman" w:hAnsi="Times New Roman" w:cs="Times New Roman"/>
          <w:sz w:val="28"/>
          <w:szCs w:val="28"/>
        </w:rPr>
        <w:t>ию, представленную в произведе</w:t>
      </w:r>
      <w:r w:rsidRPr="00626524">
        <w:rPr>
          <w:rFonts w:ascii="Times New Roman" w:hAnsi="Times New Roman" w:cs="Times New Roman"/>
          <w:sz w:val="28"/>
          <w:szCs w:val="28"/>
        </w:rPr>
        <w:t>ниях искусства, в текстах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524" w:rsidRPr="00626524" w:rsidRDefault="00626524" w:rsidP="0062652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524">
        <w:rPr>
          <w:rFonts w:ascii="Times New Roman" w:hAnsi="Times New Roman" w:cs="Times New Roman"/>
          <w:sz w:val="28"/>
          <w:szCs w:val="28"/>
        </w:rPr>
        <w:t xml:space="preserve">самостоятельно готовить информацию на заданную или </w:t>
      </w:r>
      <w:proofErr w:type="gramStart"/>
      <w:r w:rsidRPr="00626524">
        <w:rPr>
          <w:rFonts w:ascii="Times New Roman" w:hAnsi="Times New Roman" w:cs="Times New Roman"/>
          <w:sz w:val="28"/>
          <w:szCs w:val="28"/>
        </w:rPr>
        <w:t>вы- бранную</w:t>
      </w:r>
      <w:proofErr w:type="gramEnd"/>
      <w:r w:rsidRPr="00626524">
        <w:rPr>
          <w:rFonts w:ascii="Times New Roman" w:hAnsi="Times New Roman" w:cs="Times New Roman"/>
          <w:sz w:val="28"/>
          <w:szCs w:val="28"/>
        </w:rPr>
        <w:t xml:space="preserve"> тему в различных видах её предс</w:t>
      </w:r>
      <w:r>
        <w:rPr>
          <w:rFonts w:ascii="Times New Roman" w:hAnsi="Times New Roman" w:cs="Times New Roman"/>
          <w:sz w:val="28"/>
          <w:szCs w:val="28"/>
        </w:rPr>
        <w:t>тавления: в рисун</w:t>
      </w:r>
      <w:r w:rsidRPr="00626524">
        <w:rPr>
          <w:rFonts w:ascii="Times New Roman" w:hAnsi="Times New Roman" w:cs="Times New Roman"/>
          <w:sz w:val="28"/>
          <w:szCs w:val="28"/>
        </w:rPr>
        <w:t>ках и эскизах.</w:t>
      </w:r>
    </w:p>
    <w:p w:rsidR="005C4491" w:rsidRPr="005C4491" w:rsidRDefault="005C4491" w:rsidP="005C4491">
      <w:pPr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</w:p>
    <w:p w:rsidR="00AE576C" w:rsidRPr="007A4FCF" w:rsidRDefault="00642887" w:rsidP="00AE57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 с предметами</w:t>
      </w:r>
      <w:r w:rsidR="00CC594A" w:rsidRPr="007A4FCF">
        <w:rPr>
          <w:rFonts w:ascii="Times New Roman" w:hAnsi="Times New Roman" w:cs="Times New Roman"/>
          <w:sz w:val="28"/>
          <w:szCs w:val="28"/>
        </w:rPr>
        <w:t>:</w:t>
      </w:r>
      <w:r w:rsidR="00AE351C" w:rsidRPr="007A4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1AE">
        <w:rPr>
          <w:rFonts w:ascii="Times New Roman" w:hAnsi="Times New Roman" w:cs="Times New Roman"/>
          <w:sz w:val="28"/>
          <w:szCs w:val="28"/>
        </w:rPr>
        <w:t>музыка,  литература</w:t>
      </w:r>
      <w:proofErr w:type="gramEnd"/>
    </w:p>
    <w:p w:rsidR="00AA41AE" w:rsidRPr="00AA41AE" w:rsidRDefault="00AA41AE" w:rsidP="00AA41A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1AE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 учителя:</w:t>
      </w:r>
    </w:p>
    <w:p w:rsidR="00AA41AE" w:rsidRPr="00AA41AE" w:rsidRDefault="00AA41AE" w:rsidP="00AA41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1AE">
        <w:rPr>
          <w:rFonts w:ascii="Times New Roman" w:hAnsi="Times New Roman" w:cs="Times New Roman"/>
          <w:color w:val="000000"/>
          <w:sz w:val="28"/>
          <w:szCs w:val="28"/>
        </w:rPr>
        <w:t xml:space="preserve">пооперационная последовательность выполнения изображения – предметная технологическая карта; слайдовая презентация; иллюстративный материал к водной беседе; план </w:t>
      </w:r>
      <w:proofErr w:type="gramStart"/>
      <w:r w:rsidRPr="00AA41AE">
        <w:rPr>
          <w:rFonts w:ascii="Times New Roman" w:hAnsi="Times New Roman" w:cs="Times New Roman"/>
          <w:color w:val="000000"/>
          <w:sz w:val="28"/>
          <w:szCs w:val="28"/>
        </w:rPr>
        <w:t>практи</w:t>
      </w:r>
      <w:r w:rsidR="003D186F">
        <w:rPr>
          <w:rFonts w:ascii="Times New Roman" w:hAnsi="Times New Roman" w:cs="Times New Roman"/>
          <w:color w:val="000000"/>
          <w:sz w:val="28"/>
          <w:szCs w:val="28"/>
        </w:rPr>
        <w:t>ческой  работы</w:t>
      </w:r>
      <w:proofErr w:type="gramEnd"/>
      <w:r w:rsidR="003D186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AA41AE">
        <w:rPr>
          <w:rFonts w:ascii="Times New Roman" w:hAnsi="Times New Roman" w:cs="Times New Roman"/>
          <w:color w:val="000000"/>
          <w:sz w:val="28"/>
          <w:szCs w:val="28"/>
        </w:rPr>
        <w:t xml:space="preserve"> новые термины </w:t>
      </w:r>
      <w:r w:rsidR="003D18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A41AE">
        <w:rPr>
          <w:rFonts w:ascii="Times New Roman" w:hAnsi="Times New Roman" w:cs="Times New Roman"/>
          <w:color w:val="000000"/>
          <w:sz w:val="28"/>
          <w:szCs w:val="28"/>
        </w:rPr>
        <w:t>правила безопасной работы с пачкающими материалами .</w:t>
      </w:r>
    </w:p>
    <w:p w:rsidR="00AA41AE" w:rsidRPr="00AA41AE" w:rsidRDefault="00AA41AE" w:rsidP="00AA41A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4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1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Оборудование </w:t>
      </w:r>
      <w:proofErr w:type="gramStart"/>
      <w:r w:rsidRPr="00AA41AE">
        <w:rPr>
          <w:rFonts w:ascii="Times New Roman" w:hAnsi="Times New Roman" w:cs="Times New Roman"/>
          <w:b/>
          <w:color w:val="000000"/>
          <w:sz w:val="28"/>
          <w:szCs w:val="28"/>
        </w:rPr>
        <w:t>учащихся :</w:t>
      </w:r>
      <w:proofErr w:type="gramEnd"/>
    </w:p>
    <w:p w:rsidR="00AA41AE" w:rsidRPr="00AA41AE" w:rsidRDefault="00AA41AE" w:rsidP="00AA41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1A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Материалы: </w:t>
      </w:r>
      <w:r w:rsidRPr="00AA41AE">
        <w:rPr>
          <w:rFonts w:ascii="Times New Roman" w:hAnsi="Times New Roman" w:cs="Times New Roman"/>
          <w:color w:val="000000"/>
          <w:sz w:val="28"/>
          <w:szCs w:val="28"/>
        </w:rPr>
        <w:t>лист бумаги, гуашь</w:t>
      </w:r>
    </w:p>
    <w:p w:rsidR="003F4FCF" w:rsidRPr="00AA41AE" w:rsidRDefault="00AA41AE" w:rsidP="00AA41A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41AE">
        <w:rPr>
          <w:rFonts w:ascii="Times New Roman" w:hAnsi="Times New Roman" w:cs="Times New Roman"/>
          <w:b/>
          <w:i/>
          <w:color w:val="000000"/>
          <w:sz w:val="28"/>
          <w:szCs w:val="28"/>
        </w:rPr>
        <w:t>Инструменты</w:t>
      </w:r>
      <w:r w:rsidRPr="00AA41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642887">
        <w:rPr>
          <w:rFonts w:ascii="Times New Roman" w:hAnsi="Times New Roman" w:cs="Times New Roman"/>
          <w:color w:val="000000"/>
          <w:sz w:val="28"/>
          <w:szCs w:val="28"/>
        </w:rPr>
        <w:t>кисти, карандаш, ластик</w:t>
      </w:r>
      <w:r w:rsidRPr="00AA41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41AE" w:rsidRPr="007A4FCF" w:rsidRDefault="00AA41AE" w:rsidP="00AA41A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4FCF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7A4FCF">
        <w:rPr>
          <w:rFonts w:ascii="Times New Roman" w:hAnsi="Times New Roman" w:cs="Times New Roman"/>
          <w:sz w:val="28"/>
          <w:szCs w:val="28"/>
        </w:rPr>
        <w:t>:</w:t>
      </w:r>
      <w:r w:rsidRPr="007A4FC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детей любви и уважения к народному искусству, частности – народному промыслу - хохлома; дать возможность ребёнку самостоятельно прикоснуться к народным ценностям, традициям; находить неожиданные открытия, узнавая о хохломе.</w:t>
      </w:r>
    </w:p>
    <w:p w:rsidR="00AA41AE" w:rsidRPr="007A4FCF" w:rsidRDefault="00AA41AE" w:rsidP="00297093">
      <w:pPr>
        <w:pStyle w:val="3"/>
        <w:spacing w:after="68" w:line="240" w:lineRule="auto"/>
        <w:ind w:firstLine="0"/>
        <w:rPr>
          <w:b/>
          <w:sz w:val="28"/>
          <w:szCs w:val="28"/>
        </w:rPr>
      </w:pPr>
      <w:r w:rsidRPr="007A4FCF">
        <w:rPr>
          <w:b/>
          <w:sz w:val="28"/>
          <w:szCs w:val="28"/>
        </w:rPr>
        <w:t xml:space="preserve">Задачи: </w:t>
      </w:r>
    </w:p>
    <w:p w:rsidR="00AA41AE" w:rsidRPr="007A4FCF" w:rsidRDefault="00AA41AE" w:rsidP="00AA41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FCF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Образовательные</w:t>
      </w:r>
      <w:r w:rsidRPr="007A4FCF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7A4FCF">
        <w:rPr>
          <w:rFonts w:ascii="Times New Roman" w:eastAsia="Times New Roman" w:hAnsi="Times New Roman" w:cs="Times New Roman"/>
          <w:sz w:val="28"/>
          <w:szCs w:val="28"/>
        </w:rPr>
        <w:t>1) познакомить с видами выполнения хохломской росписи; углубить знания детей о хохломской росписи;</w:t>
      </w:r>
    </w:p>
    <w:p w:rsidR="00AA41AE" w:rsidRPr="007A4FCF" w:rsidRDefault="00AA41AE" w:rsidP="00AA41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FCF">
        <w:rPr>
          <w:rFonts w:ascii="Times New Roman" w:eastAsia="Times New Roman" w:hAnsi="Times New Roman" w:cs="Times New Roman"/>
          <w:sz w:val="28"/>
          <w:szCs w:val="28"/>
        </w:rPr>
        <w:t>2) закрепить умение выполнять композицию из элементов хохломской росписи; организации рабочего места, выполнения работы по плану;</w:t>
      </w:r>
    </w:p>
    <w:p w:rsidR="00AA41AE" w:rsidRPr="007A4FCF" w:rsidRDefault="00AA41AE" w:rsidP="00AA41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FCF">
        <w:rPr>
          <w:rFonts w:ascii="Times New Roman" w:eastAsia="Times New Roman" w:hAnsi="Times New Roman" w:cs="Times New Roman"/>
          <w:sz w:val="28"/>
          <w:szCs w:val="28"/>
        </w:rPr>
        <w:t xml:space="preserve">3) совершенствовать приемы работы с хохломскими элементами, оформления композиции.  </w:t>
      </w:r>
    </w:p>
    <w:p w:rsidR="00AA41AE" w:rsidRPr="007A4FCF" w:rsidRDefault="00AA41AE" w:rsidP="00AA41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FCF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</w:t>
      </w:r>
      <w:r w:rsidRPr="007A4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A4FCF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развитию: памяти, расширению кругозора, композиционного мышления, мелкой моторики, творческого воображения, чувства пропорции, цвета, фантазии.</w:t>
      </w:r>
    </w:p>
    <w:p w:rsidR="00AA41AE" w:rsidRPr="007A4FCF" w:rsidRDefault="00AA41AE" w:rsidP="00AA41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FCF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</w:t>
      </w:r>
      <w:r w:rsidRPr="007A4FCF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7A4FCF">
        <w:rPr>
          <w:rFonts w:ascii="Times New Roman" w:eastAsia="Times New Roman" w:hAnsi="Times New Roman" w:cs="Times New Roman"/>
          <w:sz w:val="28"/>
          <w:szCs w:val="28"/>
        </w:rPr>
        <w:t xml:space="preserve"> 1) способствовать воспитанию уважительного отношения и интереса к культуре и традициям своего народа.</w:t>
      </w:r>
    </w:p>
    <w:p w:rsidR="00AA41AE" w:rsidRPr="007A4FCF" w:rsidRDefault="00AA41AE" w:rsidP="00AA41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FCF">
        <w:rPr>
          <w:rFonts w:ascii="Times New Roman" w:eastAsia="Times New Roman" w:hAnsi="Times New Roman" w:cs="Times New Roman"/>
          <w:sz w:val="28"/>
          <w:szCs w:val="28"/>
        </w:rPr>
        <w:lastRenderedPageBreak/>
        <w:t>2) способствовать воспитанию общей культуры труда: (соблюдения правил безопасной работы инструментами и правил санитарной гигиены); технологической культуры (грамотного выполнения последовательности изображения, рационального использования времени, экономного расходования материалов, аккуратности в работе); художественно-эстетического вкуса, творческой активности, усидчивости, трудолюбия.</w:t>
      </w:r>
    </w:p>
    <w:p w:rsidR="003D2837" w:rsidRDefault="003D2837" w:rsidP="003D2837">
      <w:pPr>
        <w:pStyle w:val="a5"/>
        <w:tabs>
          <w:tab w:val="right" w:leader="underscore" w:pos="9214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E576C" w:rsidRPr="003D2837" w:rsidRDefault="003D2837" w:rsidP="003D2837">
      <w:pPr>
        <w:pStyle w:val="a5"/>
        <w:tabs>
          <w:tab w:val="right" w:leader="underscore" w:pos="921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837">
        <w:rPr>
          <w:rFonts w:ascii="Times New Roman" w:hAnsi="Times New Roman" w:cs="Times New Roman"/>
          <w:b/>
          <w:sz w:val="28"/>
          <w:szCs w:val="28"/>
        </w:rPr>
        <w:t>Воспитательный потенциал (ВП):</w:t>
      </w:r>
    </w:p>
    <w:p w:rsidR="003F4FCF" w:rsidRDefault="003D2837" w:rsidP="003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837">
        <w:rPr>
          <w:rFonts w:ascii="Times New Roman" w:hAnsi="Times New Roman" w:cs="Times New Roman"/>
          <w:sz w:val="28"/>
          <w:szCs w:val="28"/>
        </w:rPr>
        <w:t>Эстетическое 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</w:t>
      </w:r>
    </w:p>
    <w:p w:rsidR="00A86CB1" w:rsidRDefault="00A86CB1" w:rsidP="003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CB1" w:rsidRPr="00A86CB1" w:rsidRDefault="00A86CB1" w:rsidP="00A86CB1">
      <w:pPr>
        <w:pStyle w:val="a5"/>
        <w:tabs>
          <w:tab w:val="right" w:leader="underscore" w:pos="921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6CB1">
        <w:rPr>
          <w:rFonts w:ascii="Times New Roman" w:hAnsi="Times New Roman"/>
          <w:sz w:val="28"/>
          <w:szCs w:val="28"/>
        </w:rPr>
        <w:t xml:space="preserve"> Цель </w:t>
      </w:r>
      <w:r w:rsidRPr="00A86CB1">
        <w:rPr>
          <w:rFonts w:ascii="Times New Roman" w:hAnsi="Times New Roman"/>
          <w:b/>
          <w:i/>
          <w:sz w:val="28"/>
          <w:szCs w:val="28"/>
        </w:rPr>
        <w:t>(прописанная через результат)</w:t>
      </w:r>
      <w:r w:rsidRPr="00A86CB1">
        <w:rPr>
          <w:rFonts w:ascii="Times New Roman" w:hAnsi="Times New Roman"/>
          <w:sz w:val="28"/>
          <w:szCs w:val="28"/>
        </w:rPr>
        <w:t>.</w:t>
      </w:r>
    </w:p>
    <w:p w:rsidR="00A86CB1" w:rsidRDefault="00A86CB1" w:rsidP="00A86CB1">
      <w:pPr>
        <w:pStyle w:val="a5"/>
        <w:tabs>
          <w:tab w:val="right" w:leader="underscore" w:pos="9214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86CB1">
        <w:rPr>
          <w:rFonts w:ascii="Times New Roman" w:hAnsi="Times New Roman"/>
          <w:sz w:val="28"/>
          <w:szCs w:val="28"/>
        </w:rPr>
        <w:t>Учащиеся будут знать:</w:t>
      </w:r>
    </w:p>
    <w:p w:rsidR="00A86CB1" w:rsidRDefault="00A86CB1" w:rsidP="008B3E42">
      <w:pPr>
        <w:pStyle w:val="a5"/>
        <w:numPr>
          <w:ilvl w:val="0"/>
          <w:numId w:val="10"/>
        </w:numPr>
        <w:tabs>
          <w:tab w:val="right" w:leader="underscore" w:pos="921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E42">
        <w:rPr>
          <w:rFonts w:ascii="Times New Roman" w:eastAsia="Times New Roman" w:hAnsi="Times New Roman" w:cs="Times New Roman"/>
          <w:sz w:val="28"/>
          <w:szCs w:val="28"/>
        </w:rPr>
        <w:t>виды выполнения хохломской росписи</w:t>
      </w:r>
      <w:r w:rsidRPr="008B3E42">
        <w:rPr>
          <w:rFonts w:ascii="Times New Roman" w:hAnsi="Times New Roman"/>
          <w:sz w:val="28"/>
          <w:szCs w:val="28"/>
        </w:rPr>
        <w:t>;</w:t>
      </w:r>
    </w:p>
    <w:p w:rsidR="00A86CB1" w:rsidRPr="008B3E42" w:rsidRDefault="00A86CB1" w:rsidP="008B3E42">
      <w:pPr>
        <w:pStyle w:val="a5"/>
        <w:numPr>
          <w:ilvl w:val="0"/>
          <w:numId w:val="10"/>
        </w:numPr>
        <w:tabs>
          <w:tab w:val="right" w:leader="underscore" w:pos="921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E42">
        <w:rPr>
          <w:rFonts w:ascii="Times New Roman" w:hAnsi="Times New Roman"/>
          <w:sz w:val="28"/>
          <w:szCs w:val="28"/>
        </w:rPr>
        <w:t xml:space="preserve">историю возникновения  </w:t>
      </w:r>
      <w:r w:rsidRPr="008B3E42">
        <w:rPr>
          <w:rFonts w:ascii="Times New Roman" w:eastAsia="Times New Roman" w:hAnsi="Times New Roman" w:cs="Times New Roman"/>
          <w:sz w:val="28"/>
          <w:szCs w:val="28"/>
        </w:rPr>
        <w:t>хохломской росписи;</w:t>
      </w:r>
    </w:p>
    <w:p w:rsidR="00A86CB1" w:rsidRDefault="008B3E42" w:rsidP="008B3E42">
      <w:pPr>
        <w:tabs>
          <w:tab w:val="right" w:leader="underscore" w:pos="921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86CB1" w:rsidRPr="008B3E42">
        <w:rPr>
          <w:rFonts w:ascii="Times New Roman" w:hAnsi="Times New Roman"/>
          <w:sz w:val="28"/>
          <w:szCs w:val="28"/>
        </w:rPr>
        <w:t xml:space="preserve">Учащиеся будут уметь (демонстрировать): </w:t>
      </w:r>
    </w:p>
    <w:p w:rsidR="00642887" w:rsidRPr="00642887" w:rsidRDefault="00642887" w:rsidP="0064288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2887"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представление о значении искусства в жизни человека и общества; </w:t>
      </w:r>
    </w:p>
    <w:p w:rsidR="00642887" w:rsidRPr="00642887" w:rsidRDefault="00642887" w:rsidP="0064288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2887">
        <w:rPr>
          <w:rFonts w:ascii="Times New Roman" w:hAnsi="Times New Roman" w:cs="Times New Roman"/>
          <w:color w:val="000000"/>
          <w:sz w:val="28"/>
          <w:szCs w:val="28"/>
        </w:rPr>
        <w:t>знать цвета и элементы, используемые при росписи золотая хохлома</w:t>
      </w:r>
    </w:p>
    <w:p w:rsidR="00642887" w:rsidRPr="00642887" w:rsidRDefault="00642887" w:rsidP="0064288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2887">
        <w:rPr>
          <w:rFonts w:ascii="Times New Roman" w:hAnsi="Times New Roman" w:cs="Times New Roman"/>
          <w:color w:val="000000"/>
          <w:sz w:val="28"/>
          <w:szCs w:val="28"/>
        </w:rPr>
        <w:t>уметь использовать различные материалы и средства художественной выразительности для передачи замысла в собственной художественной деятельности</w:t>
      </w:r>
    </w:p>
    <w:p w:rsidR="00A86CB1" w:rsidRDefault="00A86CB1" w:rsidP="003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CB1" w:rsidRPr="00297093" w:rsidRDefault="00A86CB1" w:rsidP="00A86CB1">
      <w:pPr>
        <w:pStyle w:val="a5"/>
        <w:tabs>
          <w:tab w:val="right" w:leader="underscore" w:pos="921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7093">
        <w:rPr>
          <w:rFonts w:ascii="Times New Roman" w:hAnsi="Times New Roman"/>
          <w:sz w:val="28"/>
          <w:szCs w:val="28"/>
        </w:rPr>
        <w:t xml:space="preserve">Инструменты и критерии/показатели/индикаторы </w:t>
      </w:r>
      <w:r w:rsidRPr="00297093">
        <w:rPr>
          <w:rFonts w:ascii="Times New Roman" w:hAnsi="Times New Roman"/>
          <w:b/>
          <w:i/>
          <w:sz w:val="28"/>
          <w:szCs w:val="28"/>
        </w:rPr>
        <w:t>оценки достижения запланированных результатов</w:t>
      </w:r>
      <w:r w:rsidRPr="00297093">
        <w:rPr>
          <w:rFonts w:ascii="Times New Roman" w:hAnsi="Times New Roman"/>
          <w:sz w:val="28"/>
          <w:szCs w:val="28"/>
        </w:rPr>
        <w:t xml:space="preserve">: например, </w:t>
      </w:r>
      <w:proofErr w:type="gramStart"/>
      <w:r>
        <w:rPr>
          <w:rFonts w:ascii="Times New Roman" w:hAnsi="Times New Roman"/>
          <w:sz w:val="28"/>
          <w:szCs w:val="28"/>
        </w:rPr>
        <w:t>устный  опрос</w:t>
      </w:r>
      <w:proofErr w:type="gramEnd"/>
      <w:r>
        <w:rPr>
          <w:rFonts w:ascii="Times New Roman" w:hAnsi="Times New Roman"/>
          <w:sz w:val="28"/>
          <w:szCs w:val="28"/>
        </w:rPr>
        <w:t xml:space="preserve">, практическая  работа </w:t>
      </w:r>
      <w:r w:rsidRPr="00297093">
        <w:rPr>
          <w:rFonts w:ascii="Times New Roman" w:hAnsi="Times New Roman"/>
          <w:sz w:val="28"/>
          <w:szCs w:val="28"/>
        </w:rPr>
        <w:t>.</w:t>
      </w:r>
    </w:p>
    <w:p w:rsidR="00A86CB1" w:rsidRDefault="00A86CB1" w:rsidP="003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86F" w:rsidRDefault="003D186F" w:rsidP="003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86F" w:rsidRDefault="003D186F" w:rsidP="003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86F" w:rsidRDefault="003D186F" w:rsidP="003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86F" w:rsidRDefault="003D186F" w:rsidP="003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186F" w:rsidRPr="003D2837" w:rsidRDefault="003D186F" w:rsidP="003D2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837" w:rsidRPr="003D186F" w:rsidRDefault="003D2837" w:rsidP="003D2837">
      <w:pPr>
        <w:pStyle w:val="a5"/>
        <w:tabs>
          <w:tab w:val="right" w:leader="underscore" w:pos="9214"/>
        </w:tabs>
        <w:spacing w:after="0" w:line="360" w:lineRule="auto"/>
        <w:ind w:left="0"/>
        <w:jc w:val="both"/>
        <w:rPr>
          <w:rStyle w:val="a8"/>
          <w:rFonts w:ascii="Times New Roman" w:hAnsi="Times New Roman"/>
          <w:b/>
          <w:sz w:val="28"/>
          <w:szCs w:val="28"/>
        </w:rPr>
      </w:pPr>
      <w:r w:rsidRPr="003D186F">
        <w:rPr>
          <w:rFonts w:ascii="Times New Roman" w:hAnsi="Times New Roman"/>
          <w:b/>
          <w:sz w:val="28"/>
          <w:szCs w:val="28"/>
        </w:rPr>
        <w:t xml:space="preserve">Описание урока / фрагмента урока </w:t>
      </w: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381"/>
        <w:gridCol w:w="3319"/>
        <w:gridCol w:w="2245"/>
      </w:tblGrid>
      <w:tr w:rsidR="003D2837" w:rsidRPr="003D2837" w:rsidTr="00081C86">
        <w:trPr>
          <w:trHeight w:val="1107"/>
        </w:trPr>
        <w:tc>
          <w:tcPr>
            <w:tcW w:w="2941" w:type="dxa"/>
            <w:shd w:val="clear" w:color="auto" w:fill="auto"/>
          </w:tcPr>
          <w:p w:rsidR="003D2837" w:rsidRPr="003D2837" w:rsidRDefault="003D2837" w:rsidP="00200C9E">
            <w:pPr>
              <w:tabs>
                <w:tab w:val="right" w:leader="underscore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2837" w:rsidRPr="003D2837" w:rsidRDefault="003D2837" w:rsidP="00200C9E">
            <w:pPr>
              <w:tabs>
                <w:tab w:val="right" w:leader="underscore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37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381" w:type="dxa"/>
            <w:shd w:val="clear" w:color="auto" w:fill="auto"/>
          </w:tcPr>
          <w:p w:rsidR="003D2837" w:rsidRPr="003D2837" w:rsidRDefault="003D2837" w:rsidP="00200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837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3319" w:type="dxa"/>
            <w:shd w:val="clear" w:color="auto" w:fill="auto"/>
          </w:tcPr>
          <w:p w:rsidR="003D2837" w:rsidRPr="003D2837" w:rsidRDefault="003D2837" w:rsidP="00200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37">
              <w:rPr>
                <w:rFonts w:ascii="Times New Roman" w:hAnsi="Times New Roman" w:cs="Times New Roman"/>
                <w:sz w:val="28"/>
                <w:szCs w:val="28"/>
              </w:rPr>
              <w:t>Действия / предполагаемые ответы обучающихся</w:t>
            </w:r>
          </w:p>
        </w:tc>
        <w:tc>
          <w:tcPr>
            <w:tcW w:w="2245" w:type="dxa"/>
            <w:shd w:val="clear" w:color="auto" w:fill="auto"/>
          </w:tcPr>
          <w:p w:rsidR="003D2837" w:rsidRPr="003D2837" w:rsidRDefault="003D2837" w:rsidP="00200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37">
              <w:rPr>
                <w:rFonts w:ascii="Times New Roman" w:hAnsi="Times New Roman" w:cs="Times New Roman"/>
                <w:sz w:val="28"/>
                <w:szCs w:val="28"/>
              </w:rPr>
              <w:t>Отведённое время</w:t>
            </w:r>
          </w:p>
        </w:tc>
      </w:tr>
      <w:tr w:rsidR="003D2837" w:rsidRPr="003D2837" w:rsidTr="00081C86">
        <w:trPr>
          <w:trHeight w:val="568"/>
        </w:trPr>
        <w:tc>
          <w:tcPr>
            <w:tcW w:w="2941" w:type="dxa"/>
            <w:shd w:val="clear" w:color="auto" w:fill="auto"/>
          </w:tcPr>
          <w:p w:rsidR="003D186F" w:rsidRPr="00972429" w:rsidRDefault="003D186F" w:rsidP="003D186F">
            <w:pPr>
              <w:pStyle w:val="10"/>
              <w:keepNext/>
              <w:keepLines/>
              <w:shd w:val="clear" w:color="auto" w:fill="auto"/>
              <w:tabs>
                <w:tab w:val="left" w:pos="802"/>
              </w:tabs>
              <w:spacing w:before="0"/>
              <w:ind w:firstLine="0"/>
              <w:rPr>
                <w:sz w:val="28"/>
                <w:szCs w:val="28"/>
              </w:rPr>
            </w:pPr>
            <w:r w:rsidRPr="00972429">
              <w:rPr>
                <w:color w:val="000000"/>
                <w:sz w:val="28"/>
                <w:szCs w:val="28"/>
                <w:lang w:val="en-US"/>
              </w:rPr>
              <w:t>I</w:t>
            </w:r>
            <w:r w:rsidRPr="00972429">
              <w:rPr>
                <w:color w:val="000000"/>
                <w:sz w:val="28"/>
                <w:szCs w:val="28"/>
              </w:rPr>
              <w:t>. Организационный момент.</w:t>
            </w:r>
          </w:p>
          <w:p w:rsidR="003D2837" w:rsidRPr="003D2837" w:rsidRDefault="003D2837" w:rsidP="00200C9E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</w:tcPr>
          <w:p w:rsidR="003D186F" w:rsidRDefault="003D186F" w:rsidP="00200C9E">
            <w:pPr>
              <w:pStyle w:val="a5"/>
              <w:spacing w:after="0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Приветствует детей, </w:t>
            </w:r>
            <w:proofErr w:type="gramStart"/>
            <w:r w:rsidRPr="003D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психологически  настраивает</w:t>
            </w:r>
            <w:proofErr w:type="gramEnd"/>
            <w:r w:rsidRPr="003D18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учащихся на урок,  организует внимание учащихся. Проверка подготовленности учеников.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D2837" w:rsidRPr="003D186F" w:rsidRDefault="003D186F" w:rsidP="00200C9E">
            <w:pPr>
              <w:pStyle w:val="a5"/>
              <w:spacing w:after="0"/>
              <w:ind w:left="0" w:firstLine="426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186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Учитель:</w:t>
            </w:r>
          </w:p>
          <w:p w:rsidR="003D186F" w:rsidRPr="003D2837" w:rsidRDefault="003D186F" w:rsidP="00200C9E">
            <w:pPr>
              <w:pStyle w:val="a5"/>
              <w:spacing w:after="0"/>
              <w:ind w:left="0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Здравствуйте ребята, садитесь.</w:t>
            </w:r>
          </w:p>
        </w:tc>
        <w:tc>
          <w:tcPr>
            <w:tcW w:w="3319" w:type="dxa"/>
            <w:shd w:val="clear" w:color="auto" w:fill="auto"/>
          </w:tcPr>
          <w:p w:rsidR="003D186F" w:rsidRDefault="003D186F" w:rsidP="00200C9E">
            <w:r>
              <w:rPr>
                <w:rFonts w:ascii="Times New Roman" w:hAnsi="Times New Roman" w:cs="Times New Roman"/>
                <w:sz w:val="28"/>
                <w:szCs w:val="28"/>
              </w:rPr>
              <w:t>Учащиеся готовятся к уроку.</w:t>
            </w:r>
            <w:r>
              <w:t xml:space="preserve"> </w:t>
            </w:r>
          </w:p>
          <w:p w:rsidR="003D186F" w:rsidRDefault="003D186F" w:rsidP="00200C9E"/>
          <w:p w:rsidR="003D186F" w:rsidRDefault="003D186F" w:rsidP="00200C9E"/>
          <w:p w:rsidR="003D186F" w:rsidRDefault="003D186F" w:rsidP="00200C9E"/>
          <w:p w:rsidR="003D2837" w:rsidRPr="003D2837" w:rsidRDefault="003D186F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6F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 включаются в учебную деятельность.</w:t>
            </w:r>
          </w:p>
        </w:tc>
        <w:tc>
          <w:tcPr>
            <w:tcW w:w="2245" w:type="dxa"/>
            <w:shd w:val="clear" w:color="auto" w:fill="auto"/>
          </w:tcPr>
          <w:p w:rsidR="003D2837" w:rsidRPr="003D2837" w:rsidRDefault="003D186F" w:rsidP="00200C9E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</w:tr>
      <w:tr w:rsidR="003D2837" w:rsidRPr="003D2837" w:rsidTr="00081C86">
        <w:trPr>
          <w:trHeight w:val="553"/>
        </w:trPr>
        <w:tc>
          <w:tcPr>
            <w:tcW w:w="2941" w:type="dxa"/>
            <w:shd w:val="clear" w:color="auto" w:fill="auto"/>
          </w:tcPr>
          <w:p w:rsidR="003D186F" w:rsidRPr="003D186F" w:rsidRDefault="003D186F" w:rsidP="003D186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8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D1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Повторение пройденного материала. </w:t>
            </w:r>
          </w:p>
          <w:p w:rsidR="003D2837" w:rsidRPr="003D2837" w:rsidRDefault="003D2837" w:rsidP="00200C9E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shd w:val="clear" w:color="auto" w:fill="auto"/>
          </w:tcPr>
          <w:p w:rsidR="003D186F" w:rsidRDefault="00083BD6" w:rsidP="003D186F">
            <w:pPr>
              <w:pStyle w:val="a5"/>
              <w:spacing w:after="0"/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86F">
              <w:rPr>
                <w:rFonts w:ascii="Times New Roman" w:hAnsi="Times New Roman" w:cs="Times New Roman"/>
                <w:b/>
                <w:sz w:val="28"/>
                <w:szCs w:val="28"/>
              </w:rPr>
              <w:t>(Слайд 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D186F" w:rsidRPr="003D186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proofErr w:type="gramEnd"/>
            <w:r w:rsidRPr="00083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Всё внимание на экран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83BD6" w:rsidRPr="003D186F" w:rsidRDefault="00083BD6" w:rsidP="003D186F">
            <w:pPr>
              <w:pStyle w:val="a5"/>
              <w:spacing w:after="0"/>
              <w:ind w:left="0" w:firstLine="426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видим на экране презентации? Какие народные ремесла вы уже знаете?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можете сказать о них. Чем они отличаются? </w:t>
            </w:r>
          </w:p>
          <w:p w:rsidR="003D2837" w:rsidRPr="003D2837" w:rsidRDefault="00083BD6" w:rsidP="00200C9E">
            <w:pPr>
              <w:pStyle w:val="1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83BD6">
              <w:rPr>
                <w:i/>
                <w:sz w:val="28"/>
                <w:szCs w:val="28"/>
              </w:rPr>
              <w:t>Учитель:</w:t>
            </w:r>
            <w:r>
              <w:rPr>
                <w:i/>
                <w:sz w:val="28"/>
                <w:szCs w:val="28"/>
              </w:rPr>
              <w:t xml:space="preserve"> -Обратили внимание вопрос. Сегодня мы познакомимся с новым видом народного ремесла. Но вы сами должны его </w:t>
            </w:r>
            <w:proofErr w:type="gramStart"/>
            <w:r>
              <w:rPr>
                <w:i/>
                <w:sz w:val="28"/>
                <w:szCs w:val="28"/>
              </w:rPr>
              <w:t>назвать</w:t>
            </w:r>
            <w:r w:rsidR="000301F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.</w:t>
            </w:r>
            <w:r w:rsidR="000301F9">
              <w:rPr>
                <w:i/>
                <w:sz w:val="28"/>
                <w:szCs w:val="28"/>
              </w:rPr>
              <w:t>И</w:t>
            </w:r>
            <w:proofErr w:type="gramEnd"/>
            <w:r w:rsidR="000301F9">
              <w:rPr>
                <w:i/>
                <w:sz w:val="28"/>
                <w:szCs w:val="28"/>
              </w:rPr>
              <w:t xml:space="preserve"> я в этом помогу.</w:t>
            </w:r>
            <w:r>
              <w:rPr>
                <w:i/>
                <w:sz w:val="28"/>
                <w:szCs w:val="28"/>
              </w:rPr>
              <w:t xml:space="preserve"> Внимание на экран.</w:t>
            </w:r>
          </w:p>
        </w:tc>
        <w:tc>
          <w:tcPr>
            <w:tcW w:w="3319" w:type="dxa"/>
            <w:shd w:val="clear" w:color="auto" w:fill="auto"/>
          </w:tcPr>
          <w:p w:rsidR="00083BD6" w:rsidRPr="00083BD6" w:rsidRDefault="00083BD6" w:rsidP="00083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</w:t>
            </w:r>
            <w:r w:rsidRPr="00083BD6">
              <w:rPr>
                <w:rFonts w:ascii="Times New Roman" w:hAnsi="Times New Roman" w:cs="Times New Roman"/>
                <w:sz w:val="28"/>
                <w:szCs w:val="28"/>
              </w:rPr>
              <w:t xml:space="preserve">частвуют в диалоге, </w:t>
            </w:r>
            <w:proofErr w:type="gramStart"/>
            <w:r w:rsidRPr="00083BD6">
              <w:rPr>
                <w:rFonts w:ascii="Times New Roman" w:hAnsi="Times New Roman" w:cs="Times New Roman"/>
                <w:sz w:val="28"/>
                <w:szCs w:val="28"/>
              </w:rPr>
              <w:t>наблюдают,  слушают</w:t>
            </w:r>
            <w:proofErr w:type="gramEnd"/>
            <w:r w:rsidRPr="00083BD6">
              <w:rPr>
                <w:rFonts w:ascii="Times New Roman" w:hAnsi="Times New Roman" w:cs="Times New Roman"/>
                <w:sz w:val="28"/>
                <w:szCs w:val="28"/>
              </w:rPr>
              <w:t xml:space="preserve">, отвечают на вопросы, высказывают свою точку зрения. </w:t>
            </w:r>
          </w:p>
          <w:p w:rsidR="003D2837" w:rsidRPr="003D2837" w:rsidRDefault="003D2837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</w:tcPr>
          <w:p w:rsidR="003D2837" w:rsidRPr="003D2837" w:rsidRDefault="00083BD6" w:rsidP="00200C9E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</w:tc>
      </w:tr>
      <w:tr w:rsidR="003D2837" w:rsidRPr="003D2837" w:rsidTr="00081C86">
        <w:trPr>
          <w:trHeight w:val="553"/>
        </w:trPr>
        <w:tc>
          <w:tcPr>
            <w:tcW w:w="2941" w:type="dxa"/>
            <w:shd w:val="clear" w:color="auto" w:fill="auto"/>
          </w:tcPr>
          <w:p w:rsidR="003D2837" w:rsidRPr="00083BD6" w:rsidRDefault="003D186F" w:rsidP="00083BD6">
            <w:pPr>
              <w:tabs>
                <w:tab w:val="right" w:leader="underscore" w:pos="921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B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83BD6">
              <w:rPr>
                <w:rFonts w:ascii="Times New Roman" w:hAnsi="Times New Roman" w:cs="Times New Roman"/>
                <w:b/>
                <w:sz w:val="28"/>
                <w:szCs w:val="28"/>
              </w:rPr>
              <w:t>. Формулирование темы урока, постановка цели</w:t>
            </w:r>
            <w:r w:rsidR="00083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81" w:type="dxa"/>
            <w:shd w:val="clear" w:color="auto" w:fill="auto"/>
          </w:tcPr>
          <w:p w:rsidR="00083BD6" w:rsidRDefault="000301F9" w:rsidP="00200C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2</w:t>
            </w:r>
            <w:r w:rsidRPr="003D18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3BD6" w:rsidRPr="000301F9">
              <w:rPr>
                <w:rFonts w:ascii="Times New Roman" w:hAnsi="Times New Roman" w:cs="Times New Roman"/>
                <w:sz w:val="28"/>
                <w:szCs w:val="28"/>
              </w:rPr>
              <w:t>Учитель читает стих.</w:t>
            </w:r>
          </w:p>
          <w:p w:rsidR="000301F9" w:rsidRDefault="00083BD6" w:rsidP="000301F9">
            <w:pPr>
              <w:pStyle w:val="aa"/>
            </w:pPr>
            <w:r w:rsidRPr="000301F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0301F9" w:rsidRPr="000301F9">
              <w:t xml:space="preserve"> </w:t>
            </w:r>
          </w:p>
          <w:p w:rsidR="000301F9" w:rsidRPr="000301F9" w:rsidRDefault="000301F9" w:rsidP="000301F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Прекрасная осенняя пора… </w:t>
            </w:r>
          </w:p>
          <w:p w:rsidR="000301F9" w:rsidRPr="000301F9" w:rsidRDefault="000301F9" w:rsidP="000301F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Выглянет солнышко из-за </w:t>
            </w:r>
          </w:p>
          <w:p w:rsidR="000301F9" w:rsidRPr="000301F9" w:rsidRDefault="000301F9" w:rsidP="000301F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осенних туч, и сразу лес вспыхнет </w:t>
            </w:r>
          </w:p>
          <w:p w:rsidR="000301F9" w:rsidRPr="000301F9" w:rsidRDefault="000301F9" w:rsidP="000301F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чудесным огнём. А это уже не</w:t>
            </w:r>
          </w:p>
          <w:p w:rsidR="000301F9" w:rsidRPr="000301F9" w:rsidRDefault="000301F9" w:rsidP="000301F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осенний лес, но такая же нарядная</w:t>
            </w:r>
          </w:p>
          <w:p w:rsidR="00083BD6" w:rsidRPr="000301F9" w:rsidRDefault="000301F9" w:rsidP="000301F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красочная деревянная посуда. </w:t>
            </w:r>
          </w:p>
          <w:p w:rsidR="000301F9" w:rsidRDefault="000301F9" w:rsidP="000301F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загадку:</w:t>
            </w:r>
            <w:r w:rsidRPr="00544C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301F9" w:rsidRPr="000301F9" w:rsidRDefault="000301F9" w:rsidP="000301F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01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Ветка плавно изогнулась, и колечком завернулась. </w:t>
            </w:r>
          </w:p>
          <w:p w:rsidR="000301F9" w:rsidRPr="000301F9" w:rsidRDefault="000301F9" w:rsidP="000301F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01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Рядом с листиком трёхпалым, земляника цветом алым.</w:t>
            </w:r>
          </w:p>
          <w:p w:rsidR="000301F9" w:rsidRPr="000301F9" w:rsidRDefault="000301F9" w:rsidP="000301F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01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Засияла, поднялась, сладким соком налилась.</w:t>
            </w:r>
          </w:p>
          <w:p w:rsidR="003D2837" w:rsidRDefault="000301F9" w:rsidP="005348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01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 трава, как бахрома. Что же </w:t>
            </w:r>
            <w:proofErr w:type="gramStart"/>
            <w:r w:rsidRPr="000301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это?…</w:t>
            </w:r>
            <w:proofErr w:type="gramEnd"/>
          </w:p>
          <w:p w:rsidR="00534806" w:rsidRPr="00534806" w:rsidRDefault="00534806" w:rsidP="00534806">
            <w:pPr>
              <w:pStyle w:val="aa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3</w:t>
            </w:r>
            <w:r w:rsidRPr="003D18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01F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Pr="000301F9">
              <w:t xml:space="preserve"> </w:t>
            </w:r>
          </w:p>
          <w:p w:rsidR="00534806" w:rsidRPr="00534806" w:rsidRDefault="00534806" w:rsidP="005348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  <w:r w:rsidRPr="0053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Прочитайте стихотворения. О чём идёт речь?</w:t>
            </w:r>
            <w:r w:rsidRPr="00534806">
              <w:t xml:space="preserve"> </w:t>
            </w:r>
            <w:r w:rsidRPr="00534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 новым видом народного творчество мы сегодня познакомимся?</w:t>
            </w:r>
          </w:p>
        </w:tc>
        <w:tc>
          <w:tcPr>
            <w:tcW w:w="3319" w:type="dxa"/>
            <w:shd w:val="clear" w:color="auto" w:fill="auto"/>
          </w:tcPr>
          <w:p w:rsidR="00534806" w:rsidRDefault="0053480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</w:t>
            </w:r>
            <w:r w:rsidRPr="00083BD6">
              <w:rPr>
                <w:rFonts w:ascii="Times New Roman" w:hAnsi="Times New Roman" w:cs="Times New Roman"/>
                <w:sz w:val="28"/>
                <w:szCs w:val="28"/>
              </w:rPr>
              <w:t xml:space="preserve">частвуют в диалоге, </w:t>
            </w:r>
            <w:proofErr w:type="gramStart"/>
            <w:r w:rsidRPr="00083BD6">
              <w:rPr>
                <w:rFonts w:ascii="Times New Roman" w:hAnsi="Times New Roman" w:cs="Times New Roman"/>
                <w:sz w:val="28"/>
                <w:szCs w:val="28"/>
              </w:rPr>
              <w:t>наблюдают,  слушают</w:t>
            </w:r>
            <w:proofErr w:type="gramEnd"/>
            <w:r w:rsidRPr="00083BD6">
              <w:rPr>
                <w:rFonts w:ascii="Times New Roman" w:hAnsi="Times New Roman" w:cs="Times New Roman"/>
                <w:sz w:val="28"/>
                <w:szCs w:val="28"/>
              </w:rPr>
              <w:t xml:space="preserve">, отвечают на вопросы, высказывают свою точку зрения. </w:t>
            </w:r>
          </w:p>
          <w:p w:rsidR="00534806" w:rsidRDefault="0053480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06" w:rsidRDefault="0053480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06" w:rsidRDefault="0053480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21B">
              <w:rPr>
                <w:rFonts w:ascii="Times New Roman" w:hAnsi="Times New Roman" w:cs="Times New Roman"/>
                <w:sz w:val="28"/>
                <w:szCs w:val="28"/>
              </w:rPr>
              <w:t>(Ответы учащихся)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спорят, высказывают свое мнение.</w:t>
            </w:r>
          </w:p>
          <w:p w:rsidR="00534806" w:rsidRDefault="0053480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806" w:rsidRPr="00083BD6" w:rsidRDefault="0053480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учащиеся не могут отгадать, читают стихи.</w:t>
            </w:r>
          </w:p>
          <w:p w:rsidR="003D2837" w:rsidRPr="003D2837" w:rsidRDefault="00534806" w:rsidP="00200C9E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 отвечают : «Хохлома»</w:t>
            </w:r>
          </w:p>
        </w:tc>
        <w:tc>
          <w:tcPr>
            <w:tcW w:w="2245" w:type="dxa"/>
            <w:shd w:val="clear" w:color="auto" w:fill="auto"/>
          </w:tcPr>
          <w:p w:rsidR="003D2837" w:rsidRPr="003D2837" w:rsidRDefault="00534806" w:rsidP="00200C9E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</w:tc>
      </w:tr>
      <w:tr w:rsidR="003D2837" w:rsidRPr="003D2837" w:rsidTr="00081C86">
        <w:trPr>
          <w:trHeight w:val="553"/>
        </w:trPr>
        <w:tc>
          <w:tcPr>
            <w:tcW w:w="2941" w:type="dxa"/>
            <w:shd w:val="clear" w:color="auto" w:fill="auto"/>
          </w:tcPr>
          <w:p w:rsidR="003D2837" w:rsidRPr="003D2837" w:rsidRDefault="00534806" w:rsidP="00200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806">
              <w:rPr>
                <w:rFonts w:ascii="Times New Roman" w:hAnsi="Times New Roman" w:cs="Times New Roman"/>
                <w:b/>
                <w:sz w:val="28"/>
                <w:szCs w:val="28"/>
              </w:rPr>
              <w:t>III. Изучение нового материала.</w:t>
            </w:r>
          </w:p>
        </w:tc>
        <w:tc>
          <w:tcPr>
            <w:tcW w:w="6381" w:type="dxa"/>
            <w:shd w:val="clear" w:color="auto" w:fill="auto"/>
          </w:tcPr>
          <w:p w:rsidR="00081C86" w:rsidRDefault="00C46422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4</w:t>
            </w:r>
            <w:r w:rsidR="003D186F" w:rsidRPr="00534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534806" w:rsidRPr="00534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34806" w:rsidRPr="000301F9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534806" w:rsidRPr="000301F9">
              <w:t xml:space="preserve"> </w:t>
            </w:r>
            <w:r w:rsidR="00534806" w:rsidRPr="00534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Хохломская роспись</w:t>
            </w:r>
            <w:r w:rsidR="00534806" w:rsidRPr="00534806">
              <w:rPr>
                <w:rFonts w:ascii="Times New Roman" w:hAnsi="Times New Roman" w:cs="Times New Roman"/>
                <w:sz w:val="28"/>
                <w:szCs w:val="28"/>
              </w:rPr>
              <w:t xml:space="preserve"> – это яркое самобытное явление русского народного декоративно-прикладного искусства.  </w:t>
            </w:r>
          </w:p>
          <w:p w:rsidR="00081C86" w:rsidRPr="00081C86" w:rsidRDefault="00534806" w:rsidP="00081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C86" w:rsidRPr="00081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Родина хохломы </w:t>
            </w:r>
            <w:r w:rsidR="00081C86" w:rsidRPr="00081C86">
              <w:rPr>
                <w:rFonts w:ascii="Times New Roman" w:hAnsi="Times New Roman" w:cs="Times New Roman"/>
                <w:sz w:val="28"/>
                <w:szCs w:val="28"/>
              </w:rPr>
              <w:t>— город Семенов отмечает свой день рождения с 1640 года. Именно тогда была найдена расписанная хохломой чашка с нанесенной датой и фамилией художника. По сей день каждое изделие уникально, по окончанию своей работы художник оставляет личный автограф.</w:t>
            </w:r>
          </w:p>
          <w:p w:rsidR="00534806" w:rsidRPr="0053480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86">
              <w:rPr>
                <w:rFonts w:ascii="Times New Roman" w:hAnsi="Times New Roman" w:cs="Times New Roman"/>
                <w:sz w:val="28"/>
                <w:szCs w:val="28"/>
              </w:rPr>
              <w:t xml:space="preserve">     В </w:t>
            </w:r>
            <w:proofErr w:type="spellStart"/>
            <w:r w:rsidRPr="00081C86">
              <w:rPr>
                <w:rFonts w:ascii="Times New Roman" w:hAnsi="Times New Roman" w:cs="Times New Roman"/>
                <w:sz w:val="28"/>
                <w:szCs w:val="28"/>
              </w:rPr>
              <w:t>Семёнове</w:t>
            </w:r>
            <w:proofErr w:type="spellEnd"/>
            <w:r w:rsidRPr="00081C86">
              <w:rPr>
                <w:rFonts w:ascii="Times New Roman" w:hAnsi="Times New Roman" w:cs="Times New Roman"/>
                <w:sz w:val="28"/>
                <w:szCs w:val="28"/>
              </w:rPr>
              <w:t xml:space="preserve"> школу хохломской росписи основал Г. П. Матвеев. Знаменитый мастер </w:t>
            </w:r>
            <w:proofErr w:type="spellStart"/>
            <w:r w:rsidRPr="00081C86">
              <w:rPr>
                <w:rFonts w:ascii="Times New Roman" w:hAnsi="Times New Roman" w:cs="Times New Roman"/>
                <w:sz w:val="28"/>
                <w:szCs w:val="28"/>
              </w:rPr>
              <w:t>С.П.Веселов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4806" w:rsidRPr="005348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534806" w:rsidRPr="00534806" w:rsidRDefault="0053480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06">
              <w:rPr>
                <w:rFonts w:ascii="Times New Roman" w:hAnsi="Times New Roman" w:cs="Times New Roman"/>
                <w:sz w:val="28"/>
                <w:szCs w:val="28"/>
              </w:rPr>
              <w:t xml:space="preserve">    С середины 1960-х гг. и по настоящее время предприятие «Хохломская Роспись» является крупнейшим производителем художественных изделий из дерева с хохломской росписью. </w:t>
            </w:r>
          </w:p>
          <w:p w:rsidR="00C46422" w:rsidRDefault="00C46422" w:rsidP="00C464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5</w:t>
            </w:r>
            <w:r w:rsidR="00081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-6</w:t>
            </w:r>
            <w:r w:rsidR="00534806" w:rsidRPr="00534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C46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83BD6" w:rsidRPr="00C4642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C46422">
              <w:rPr>
                <w:rFonts w:ascii="Times New Roman" w:hAnsi="Times New Roman" w:cs="Times New Roman"/>
                <w:bCs/>
                <w:sz w:val="28"/>
                <w:szCs w:val="28"/>
              </w:rPr>
              <w:t>Не много истории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C46422" w:rsidRPr="00C46422" w:rsidRDefault="00C46422" w:rsidP="00C464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Как же начиналось это удивительное, хохломское художество? Разное рассказывают старики. Говорят, будто полторы тысячи лет назад поселился в лесу за Волгой веселый мужичок - умелец. Избу поставил, стол, да лавку сладил, посуду деревянную вырезал. Варил себе пшеничную кашу и птицам пшена не забывал насыпать. Прилетела как-то к его порогу птица-Жар. Он ее угостил. Птица Жар задела золотым крылом чашку с кашей, и чашка стала золотой. Вот, мол, откуда пошла на Руси золотая посуда. </w:t>
            </w:r>
          </w:p>
          <w:p w:rsidR="003D2837" w:rsidRDefault="00C46422" w:rsidP="00C464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4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Это, конечно, сказка. А начало золотой росписи ведут от древних мастеров - иконописцев.</w:t>
            </w:r>
          </w:p>
          <w:p w:rsidR="00C46422" w:rsidRPr="00C46422" w:rsidRDefault="00C46422" w:rsidP="00C464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>Здесь чудо вершил</w:t>
            </w:r>
          </w:p>
          <w:p w:rsidR="00C46422" w:rsidRPr="00C46422" w:rsidRDefault="00C46422" w:rsidP="00C464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>Кистью русский народ.</w:t>
            </w:r>
          </w:p>
          <w:p w:rsidR="00C46422" w:rsidRPr="00C46422" w:rsidRDefault="00C46422" w:rsidP="00C464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>Узоры  творили</w:t>
            </w:r>
            <w:proofErr w:type="gramEnd"/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46422" w:rsidRPr="00C46422" w:rsidRDefault="00C46422" w:rsidP="00C464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Травинка и плод, </w:t>
            </w:r>
          </w:p>
          <w:p w:rsidR="00C46422" w:rsidRPr="00C46422" w:rsidRDefault="00C46422" w:rsidP="00C464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>И сказка рождалась,</w:t>
            </w:r>
          </w:p>
          <w:p w:rsidR="00C46422" w:rsidRPr="00C46422" w:rsidRDefault="00C46422" w:rsidP="00C464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Входила </w:t>
            </w:r>
            <w:proofErr w:type="gramStart"/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>в  дома</w:t>
            </w:r>
            <w:proofErr w:type="gramEnd"/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46422" w:rsidRPr="00C46422" w:rsidRDefault="00C46422" w:rsidP="00C464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>Вот так появилась</w:t>
            </w:r>
          </w:p>
          <w:p w:rsidR="00C46422" w:rsidRPr="00C46422" w:rsidRDefault="00C46422" w:rsidP="00C4642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422">
              <w:rPr>
                <w:rFonts w:ascii="Times New Roman" w:hAnsi="Times New Roman" w:cs="Times New Roman"/>
                <w:b/>
                <w:sz w:val="28"/>
                <w:szCs w:val="28"/>
              </w:rPr>
              <w:t>У нас хохлома.</w:t>
            </w:r>
          </w:p>
          <w:p w:rsidR="00081C86" w:rsidRDefault="00081C86" w:rsidP="00C4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081C86" w:rsidRDefault="00081C86" w:rsidP="00C4642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7</w:t>
            </w:r>
            <w:r w:rsidRPr="00534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C464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81C8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Учитель: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теперь познакомимся со стадией производства.</w:t>
            </w:r>
          </w:p>
          <w:p w:rsidR="00C46422" w:rsidRDefault="00081C86" w:rsidP="00C4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86">
              <w:rPr>
                <w:rFonts w:ascii="Times New Roman" w:hAnsi="Times New Roman" w:cs="Times New Roman"/>
                <w:sz w:val="28"/>
                <w:szCs w:val="28"/>
              </w:rPr>
              <w:t>Стадии производства изделий хохломской росписи</w:t>
            </w:r>
          </w:p>
          <w:p w:rsidR="00081C86" w:rsidRDefault="00081C86" w:rsidP="00C4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делают на первом этапе работы?</w:t>
            </w:r>
          </w:p>
          <w:p w:rsidR="00081C86" w:rsidRDefault="00081C86" w:rsidP="00C4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C86">
              <w:rPr>
                <w:rFonts w:ascii="Times New Roman" w:hAnsi="Times New Roman" w:cs="Times New Roman"/>
                <w:b/>
                <w:sz w:val="28"/>
                <w:szCs w:val="28"/>
              </w:rPr>
              <w:t>На первом этапе</w:t>
            </w:r>
            <w:r w:rsidRPr="00081C86">
              <w:rPr>
                <w:rFonts w:ascii="Times New Roman" w:hAnsi="Times New Roman" w:cs="Times New Roman"/>
                <w:sz w:val="28"/>
                <w:szCs w:val="28"/>
              </w:rPr>
              <w:t xml:space="preserve"> из хорошо просушенной древесины (ольха, липа, береза) вытачивается на токарном станке или выдалбливается вручную заготовка будущего изделия, называемая «бельем».</w:t>
            </w:r>
          </w:p>
          <w:p w:rsidR="00B344B2" w:rsidRDefault="00B344B2" w:rsidP="00C4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(Слайд 8</w:t>
            </w:r>
            <w:r w:rsidRPr="00534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081C86" w:rsidRDefault="00081C86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 что делают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втором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этапе работы?</w:t>
            </w:r>
          </w:p>
          <w:p w:rsidR="00081C86" w:rsidRDefault="00B344B2" w:rsidP="00C4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B2">
              <w:rPr>
                <w:rFonts w:ascii="Times New Roman" w:hAnsi="Times New Roman" w:cs="Times New Roman"/>
                <w:sz w:val="28"/>
                <w:szCs w:val="28"/>
              </w:rPr>
              <w:t>Лужение</w:t>
            </w:r>
          </w:p>
          <w:p w:rsidR="00B344B2" w:rsidRDefault="00B344B2" w:rsidP="00C4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B2">
              <w:rPr>
                <w:rFonts w:ascii="Times New Roman" w:hAnsi="Times New Roman" w:cs="Times New Roman"/>
                <w:sz w:val="28"/>
                <w:szCs w:val="28"/>
              </w:rPr>
              <w:t>В заготовку втирают глину и несколько раз покрывают олифой, просушивают при температуре 60-70 градусов. Пока верхний слой олифы не высох, изделия натирают алюминиевым порошком.</w:t>
            </w:r>
          </w:p>
          <w:p w:rsidR="00B344B2" w:rsidRDefault="00B344B2" w:rsidP="00C46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9</w:t>
            </w:r>
            <w:r w:rsidRPr="00B344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344B2" w:rsidRDefault="00B344B2" w:rsidP="00C4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B2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 что делают </w:t>
            </w:r>
            <w:proofErr w:type="gramStart"/>
            <w:r w:rsidRPr="00B344B2">
              <w:rPr>
                <w:rFonts w:ascii="Times New Roman" w:hAnsi="Times New Roman" w:cs="Times New Roman"/>
                <w:sz w:val="28"/>
                <w:szCs w:val="28"/>
              </w:rPr>
              <w:t>на  втором</w:t>
            </w:r>
            <w:proofErr w:type="gramEnd"/>
            <w:r w:rsidRPr="00B344B2">
              <w:rPr>
                <w:rFonts w:ascii="Times New Roman" w:hAnsi="Times New Roman" w:cs="Times New Roman"/>
                <w:sz w:val="28"/>
                <w:szCs w:val="28"/>
              </w:rPr>
              <w:t xml:space="preserve">  этапе работы?</w:t>
            </w:r>
          </w:p>
          <w:p w:rsidR="00B344B2" w:rsidRDefault="00B344B2" w:rsidP="00C4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B2">
              <w:rPr>
                <w:rFonts w:ascii="Times New Roman" w:hAnsi="Times New Roman" w:cs="Times New Roman"/>
                <w:sz w:val="28"/>
                <w:szCs w:val="28"/>
              </w:rPr>
              <w:t>Покрытие лаком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4B2" w:rsidRPr="00B344B2" w:rsidRDefault="00B344B2" w:rsidP="00B3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B2">
              <w:rPr>
                <w:rFonts w:ascii="Times New Roman" w:hAnsi="Times New Roman" w:cs="Times New Roman"/>
                <w:sz w:val="28"/>
                <w:szCs w:val="28"/>
              </w:rPr>
              <w:t>Расписанные изделия два-три раза покрывают лаком с промежуточной закалкой при температуре 120-130 градусов. Так, серебро превращается в «золото».</w:t>
            </w:r>
          </w:p>
          <w:p w:rsidR="00B344B2" w:rsidRPr="00B344B2" w:rsidRDefault="00B344B2" w:rsidP="00C4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534806" w:rsidRDefault="0053480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новую информацию и смотрят презентацию.</w:t>
            </w: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21B">
              <w:rPr>
                <w:rFonts w:ascii="Times New Roman" w:hAnsi="Times New Roman" w:cs="Times New Roman"/>
                <w:sz w:val="28"/>
                <w:szCs w:val="28"/>
              </w:rPr>
              <w:t>Ответы учащихся)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спорят, высказывают свое мнение.</w:t>
            </w:r>
          </w:p>
          <w:p w:rsidR="00081C86" w:rsidRDefault="00081C86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534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C86" w:rsidRDefault="00081C86" w:rsidP="00200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C86" w:rsidRDefault="00081C86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21B">
              <w:rPr>
                <w:rFonts w:ascii="Times New Roman" w:hAnsi="Times New Roman" w:cs="Times New Roman"/>
                <w:sz w:val="28"/>
                <w:szCs w:val="28"/>
              </w:rPr>
              <w:t>Ответы учащихся)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спорят, высказывают свое мнение.</w:t>
            </w:r>
          </w:p>
          <w:p w:rsidR="003D2837" w:rsidRDefault="003D2837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B2" w:rsidRDefault="00B344B2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B2" w:rsidRDefault="00B344B2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B2" w:rsidRDefault="00B344B2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B2" w:rsidRDefault="00B344B2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B2" w:rsidRDefault="00B344B2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B2" w:rsidRDefault="00B344B2" w:rsidP="00B34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4B2" w:rsidRDefault="00B344B2" w:rsidP="00B34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21B">
              <w:rPr>
                <w:rFonts w:ascii="Times New Roman" w:hAnsi="Times New Roman" w:cs="Times New Roman"/>
                <w:sz w:val="28"/>
                <w:szCs w:val="28"/>
              </w:rPr>
              <w:t>Ответы учащихся)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спорят, высказывают свое мнение.</w:t>
            </w:r>
          </w:p>
          <w:p w:rsidR="00B344B2" w:rsidRPr="00081C86" w:rsidRDefault="00B344B2" w:rsidP="00081C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</w:tcPr>
          <w:p w:rsidR="003D2837" w:rsidRPr="003D2837" w:rsidRDefault="001416FA" w:rsidP="00200C9E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3D2837" w:rsidRPr="003D2837" w:rsidTr="00081C86">
        <w:trPr>
          <w:trHeight w:val="553"/>
        </w:trPr>
        <w:tc>
          <w:tcPr>
            <w:tcW w:w="2941" w:type="dxa"/>
            <w:shd w:val="clear" w:color="auto" w:fill="auto"/>
          </w:tcPr>
          <w:p w:rsidR="003D2837" w:rsidRPr="003D2837" w:rsidRDefault="00B344B2" w:rsidP="00200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IV. Практическая работа.</w:t>
            </w:r>
          </w:p>
        </w:tc>
        <w:tc>
          <w:tcPr>
            <w:tcW w:w="6381" w:type="dxa"/>
            <w:shd w:val="clear" w:color="auto" w:fill="auto"/>
          </w:tcPr>
          <w:p w:rsidR="003D2837" w:rsidRPr="00C006F7" w:rsidRDefault="00B344B2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4B2">
              <w:rPr>
                <w:rFonts w:ascii="Times New Roman" w:hAnsi="Times New Roman" w:cs="Times New Roman"/>
                <w:b/>
                <w:sz w:val="28"/>
                <w:szCs w:val="28"/>
              </w:rPr>
              <w:t>(Слайд 10)</w:t>
            </w:r>
            <w:r w:rsidRPr="00B34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4B2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006F7">
              <w:rPr>
                <w:rFonts w:ascii="Times New Roman" w:hAnsi="Times New Roman" w:cs="Times New Roman"/>
                <w:sz w:val="28"/>
                <w:szCs w:val="28"/>
              </w:rPr>
              <w:t xml:space="preserve">Задание выбрать форму </w:t>
            </w:r>
            <w:proofErr w:type="gramStart"/>
            <w:r w:rsidRPr="00C006F7">
              <w:rPr>
                <w:rFonts w:ascii="Times New Roman" w:hAnsi="Times New Roman" w:cs="Times New Roman"/>
                <w:sz w:val="28"/>
                <w:szCs w:val="28"/>
              </w:rPr>
              <w:t>посуды ,</w:t>
            </w:r>
            <w:proofErr w:type="gramEnd"/>
            <w:r w:rsidR="00C0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F7">
              <w:rPr>
                <w:rFonts w:ascii="Times New Roman" w:hAnsi="Times New Roman" w:cs="Times New Roman"/>
                <w:sz w:val="28"/>
                <w:szCs w:val="28"/>
              </w:rPr>
              <w:t xml:space="preserve">обвести и </w:t>
            </w:r>
            <w:proofErr w:type="spellStart"/>
            <w:r w:rsidRPr="00C006F7">
              <w:rPr>
                <w:rFonts w:ascii="Times New Roman" w:hAnsi="Times New Roman" w:cs="Times New Roman"/>
                <w:sz w:val="28"/>
                <w:szCs w:val="28"/>
              </w:rPr>
              <w:t>затонировать</w:t>
            </w:r>
            <w:proofErr w:type="spellEnd"/>
            <w:r w:rsidRPr="00C006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4B2" w:rsidRPr="00C006F7" w:rsidRDefault="00B344B2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F7">
              <w:rPr>
                <w:rFonts w:ascii="Times New Roman" w:hAnsi="Times New Roman" w:cs="Times New Roman"/>
                <w:sz w:val="28"/>
                <w:szCs w:val="28"/>
              </w:rPr>
              <w:t>Какой цвет можно взять,</w:t>
            </w:r>
            <w:r w:rsidR="00C006F7" w:rsidRPr="00C00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6F7">
              <w:rPr>
                <w:rFonts w:ascii="Times New Roman" w:hAnsi="Times New Roman" w:cs="Times New Roman"/>
                <w:sz w:val="28"/>
                <w:szCs w:val="28"/>
              </w:rPr>
              <w:t xml:space="preserve">который </w:t>
            </w:r>
            <w:r w:rsidR="00C006F7" w:rsidRPr="00C006F7">
              <w:rPr>
                <w:rFonts w:ascii="Times New Roman" w:hAnsi="Times New Roman" w:cs="Times New Roman"/>
                <w:sz w:val="28"/>
                <w:szCs w:val="28"/>
              </w:rPr>
              <w:t>ассоциируется</w:t>
            </w:r>
            <w:r w:rsidR="00C006F7">
              <w:rPr>
                <w:rFonts w:ascii="Times New Roman" w:hAnsi="Times New Roman" w:cs="Times New Roman"/>
                <w:sz w:val="28"/>
                <w:szCs w:val="28"/>
              </w:rPr>
              <w:t xml:space="preserve"> (золото)</w:t>
            </w:r>
            <w:r w:rsidR="00C006F7" w:rsidRPr="00C006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006F7" w:rsidRPr="00C006F7" w:rsidRDefault="00C006F7" w:rsidP="00C006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006F7">
              <w:rPr>
                <w:rFonts w:ascii="Times New Roman" w:hAnsi="Times New Roman" w:cs="Times New Roman"/>
                <w:sz w:val="28"/>
                <w:szCs w:val="28"/>
              </w:rPr>
              <w:t>Шелковые всплески,</w:t>
            </w:r>
          </w:p>
          <w:p w:rsidR="00C006F7" w:rsidRPr="00C006F7" w:rsidRDefault="00C006F7" w:rsidP="00C006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006F7">
              <w:rPr>
                <w:rFonts w:ascii="Times New Roman" w:hAnsi="Times New Roman" w:cs="Times New Roman"/>
                <w:sz w:val="28"/>
                <w:szCs w:val="28"/>
              </w:rPr>
              <w:t>Солнечно-медовой</w:t>
            </w:r>
          </w:p>
          <w:p w:rsidR="00C006F7" w:rsidRDefault="00C006F7" w:rsidP="00C006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2">
              <w:rPr>
                <w:rFonts w:ascii="Times New Roman" w:hAnsi="Times New Roman" w:cs="Times New Roman"/>
                <w:sz w:val="28"/>
                <w:szCs w:val="28"/>
              </w:rPr>
              <w:t>Золотой листвы.</w:t>
            </w:r>
          </w:p>
          <w:p w:rsidR="001416FA" w:rsidRDefault="001416FA" w:rsidP="00C006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Начинают рисовать под музыку «Хохлома»</w:t>
            </w:r>
          </w:p>
          <w:p w:rsidR="00C006F7" w:rsidRPr="00B619C2" w:rsidRDefault="00C006F7" w:rsidP="00C006F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сохнет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думаем над четвертым этапом.</w:t>
            </w:r>
          </w:p>
          <w:p w:rsidR="00C006F7" w:rsidRDefault="00C006F7" w:rsidP="00C0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11</w:t>
            </w:r>
            <w:r w:rsidRPr="00B344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B34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44B2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Pr="00C006F7">
              <w:rPr>
                <w:rFonts w:eastAsiaTheme="minorEastAsia" w:hAnsi="Palatino Linotype"/>
                <w:color w:val="000000" w:themeColor="text1"/>
                <w:sz w:val="64"/>
                <w:szCs w:val="64"/>
                <w:lang w:eastAsia="ru-RU"/>
              </w:rPr>
              <w:t xml:space="preserve"> </w:t>
            </w:r>
            <w:r w:rsidR="001416FA">
              <w:rPr>
                <w:rFonts w:eastAsiaTheme="minorEastAsia" w:hAnsi="Palatino Linotype"/>
                <w:color w:val="000000" w:themeColor="text1"/>
                <w:sz w:val="64"/>
                <w:szCs w:val="64"/>
                <w:lang w:eastAsia="ru-RU"/>
              </w:rPr>
              <w:t xml:space="preserve"> </w:t>
            </w:r>
            <w:r w:rsidR="001416FA" w:rsidRPr="001416F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Какой</w:t>
            </w:r>
            <w:proofErr w:type="gramEnd"/>
            <w:r w:rsidR="001416FA" w:rsidRPr="001416F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 дальше?</w:t>
            </w:r>
            <w:r w:rsidR="001416F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006F7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Задание.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006F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стихотворений </w:t>
            </w:r>
            <w:r w:rsidR="001416FA" w:rsidRPr="00C006F7">
              <w:rPr>
                <w:rFonts w:ascii="Times New Roman" w:hAnsi="Times New Roman" w:cs="Times New Roman"/>
                <w:sz w:val="28"/>
                <w:szCs w:val="28"/>
              </w:rPr>
              <w:t>догадайтесь,</w:t>
            </w:r>
            <w:r w:rsidRPr="00C006F7">
              <w:rPr>
                <w:rFonts w:ascii="Times New Roman" w:hAnsi="Times New Roman" w:cs="Times New Roman"/>
                <w:sz w:val="28"/>
                <w:szCs w:val="28"/>
              </w:rPr>
              <w:t xml:space="preserve"> какая роспись будет украшать ваше изделие.</w:t>
            </w:r>
          </w:p>
          <w:p w:rsidR="00895E79" w:rsidRDefault="00895E79" w:rsidP="00C0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краски использовать дальше?</w:t>
            </w:r>
          </w:p>
          <w:p w:rsidR="00895E79" w:rsidRPr="00895E79" w:rsidRDefault="00895E79" w:rsidP="00895E7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E79">
              <w:rPr>
                <w:rFonts w:ascii="Times New Roman" w:hAnsi="Times New Roman" w:cs="Times New Roman"/>
                <w:b/>
                <w:sz w:val="28"/>
                <w:szCs w:val="28"/>
              </w:rPr>
              <w:t>Непростая,</w:t>
            </w:r>
          </w:p>
          <w:p w:rsidR="00895E79" w:rsidRPr="00895E79" w:rsidRDefault="00895E79" w:rsidP="00895E7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E79">
              <w:rPr>
                <w:rFonts w:ascii="Times New Roman" w:hAnsi="Times New Roman" w:cs="Times New Roman"/>
                <w:b/>
                <w:sz w:val="28"/>
                <w:szCs w:val="28"/>
              </w:rPr>
              <w:t>Чёрно-красная трава.</w:t>
            </w:r>
          </w:p>
          <w:p w:rsidR="00895E79" w:rsidRDefault="00895E79" w:rsidP="00895E7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E79">
              <w:rPr>
                <w:rFonts w:ascii="Times New Roman" w:hAnsi="Times New Roman" w:cs="Times New Roman"/>
                <w:b/>
                <w:sz w:val="28"/>
                <w:szCs w:val="28"/>
              </w:rPr>
              <w:t>Листья рдеют,</w:t>
            </w:r>
          </w:p>
          <w:p w:rsidR="00895E79" w:rsidRDefault="00895E79" w:rsidP="00895E7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5E79" w:rsidRPr="00895E79" w:rsidRDefault="00895E79" w:rsidP="00895E7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E79">
              <w:rPr>
                <w:rFonts w:ascii="Times New Roman" w:hAnsi="Times New Roman" w:cs="Times New Roman"/>
                <w:b/>
                <w:sz w:val="28"/>
                <w:szCs w:val="28"/>
              </w:rPr>
              <w:t>С яркими узорчиками,</w:t>
            </w:r>
          </w:p>
          <w:p w:rsidR="00895E79" w:rsidRDefault="00895E79" w:rsidP="00895E7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E79">
              <w:rPr>
                <w:rFonts w:ascii="Times New Roman" w:hAnsi="Times New Roman" w:cs="Times New Roman"/>
                <w:b/>
                <w:sz w:val="28"/>
                <w:szCs w:val="28"/>
              </w:rPr>
              <w:t>Ягодками и листочками.</w:t>
            </w:r>
          </w:p>
          <w:p w:rsidR="00895E79" w:rsidRPr="00895E79" w:rsidRDefault="00895E79" w:rsidP="00895E7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Черная ,красная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дополнительные краски зелёные коричневые</w:t>
            </w:r>
          </w:p>
          <w:p w:rsidR="00C006F7" w:rsidRPr="00C006F7" w:rsidRDefault="00C006F7" w:rsidP="00C0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6F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="001416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Задание нарисовать свои идеи на доске.</w:t>
            </w:r>
          </w:p>
          <w:p w:rsidR="00C006F7" w:rsidRDefault="00C006F7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на рисован кувшин. Учащиеся подходят и рисуют свои идеи.</w:t>
            </w:r>
            <w:r w:rsidR="001416FA">
              <w:rPr>
                <w:rFonts w:ascii="Times New Roman" w:hAnsi="Times New Roman" w:cs="Times New Roman"/>
                <w:sz w:val="28"/>
                <w:szCs w:val="28"/>
              </w:rPr>
              <w:t xml:space="preserve"> Закрепили.</w:t>
            </w:r>
          </w:p>
          <w:p w:rsidR="001416FA" w:rsidRDefault="001416FA" w:rsidP="00200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12</w:t>
            </w:r>
            <w:r w:rsidRPr="001416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416FA" w:rsidRDefault="001416FA" w:rsidP="0014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344B2">
              <w:rPr>
                <w:rFonts w:ascii="Times New Roman" w:hAnsi="Times New Roman" w:cs="Times New Roman"/>
                <w:i/>
                <w:sz w:val="28"/>
                <w:szCs w:val="28"/>
              </w:rPr>
              <w:t>Учитель:</w:t>
            </w:r>
            <w:r w:rsidRPr="001416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1416FA">
              <w:rPr>
                <w:rFonts w:ascii="Times New Roman" w:hAnsi="Times New Roman" w:cs="Times New Roman"/>
                <w:sz w:val="28"/>
                <w:szCs w:val="28"/>
              </w:rPr>
              <w:t xml:space="preserve">Распишите свой предмет, травным орнаментом с ягодами или цветами. На желтой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посуде </w:t>
            </w:r>
            <w:r w:rsidRPr="001416FA">
              <w:rPr>
                <w:rFonts w:ascii="Times New Roman" w:hAnsi="Times New Roman" w:cs="Times New Roman"/>
                <w:sz w:val="28"/>
                <w:szCs w:val="28"/>
              </w:rPr>
              <w:t>наведите стебель плавной тонкой линией, а затем ритмично, по обе стороны от него, расположите ягоды или цветы.</w:t>
            </w:r>
          </w:p>
          <w:p w:rsidR="001416FA" w:rsidRDefault="001416FA" w:rsidP="0014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показывает оригинал </w:t>
            </w:r>
            <w:r w:rsidR="00895E79">
              <w:rPr>
                <w:rFonts w:ascii="Times New Roman" w:hAnsi="Times New Roman" w:cs="Times New Roman"/>
                <w:sz w:val="28"/>
                <w:szCs w:val="28"/>
              </w:rPr>
              <w:t>хохломской росписи.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5E79" w:rsidRDefault="00895E79" w:rsidP="00895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13</w:t>
            </w:r>
            <w:r w:rsidR="008224D5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proofErr w:type="gramStart"/>
            <w:r w:rsidRPr="008224D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8224D5" w:rsidRPr="008224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Учитель</w:t>
            </w:r>
            <w:proofErr w:type="gramEnd"/>
            <w:r w:rsidR="008224D5" w:rsidRPr="008224D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8224D5" w:rsidRPr="00822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224D5" w:rsidRPr="008224D5" w:rsidRDefault="008224D5" w:rsidP="0082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Посмотрим внимательнее и увидим, что хохломская роспись делится на два вида: “верховое” письмо и “фоновое”. </w:t>
            </w:r>
          </w:p>
          <w:p w:rsidR="008224D5" w:rsidRPr="008224D5" w:rsidRDefault="008224D5" w:rsidP="0082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Особенность «верховой» росписи состоит в нанесении рисунка мазками поверх золотистого фона. </w:t>
            </w:r>
          </w:p>
          <w:p w:rsidR="008224D5" w:rsidRPr="008224D5" w:rsidRDefault="008224D5" w:rsidP="0082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Особенность «фоновой» росписи заключается в том, что фон вокруг узора окрашивается в красный или черный цвет. При этом способе листья, цветы или птицы выделяются на этом фоне в виде золотых силуэтов. </w:t>
            </w:r>
          </w:p>
          <w:p w:rsidR="008224D5" w:rsidRPr="008224D5" w:rsidRDefault="008224D5" w:rsidP="0082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 xml:space="preserve"> Но обычно эти два вида росписи затейливо переплетаются в одном изделии.</w:t>
            </w:r>
          </w:p>
          <w:p w:rsidR="001416FA" w:rsidRDefault="008224D5" w:rsidP="00141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В стиле хохломской росписи</w:t>
            </w:r>
          </w:p>
          <w:p w:rsidR="008224D5" w:rsidRPr="003D2837" w:rsidRDefault="008224D5" w:rsidP="00141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shd w:val="clear" w:color="auto" w:fill="auto"/>
          </w:tcPr>
          <w:p w:rsidR="003D2837" w:rsidRDefault="00C006F7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выбирают форму посуды, обводят, отгадывают цвет и начинают тонировать (желтый).</w:t>
            </w:r>
          </w:p>
          <w:p w:rsidR="00C006F7" w:rsidRDefault="00C006F7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F7" w:rsidRDefault="00C006F7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6F7" w:rsidRDefault="001416FA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6FA">
              <w:rPr>
                <w:rFonts w:ascii="Times New Roman" w:hAnsi="Times New Roman" w:cs="Times New Roman"/>
                <w:sz w:val="28"/>
                <w:szCs w:val="28"/>
              </w:rPr>
              <w:t>Ответы учащихся); спорят, высказывают свое мнение.</w:t>
            </w:r>
          </w:p>
          <w:p w:rsidR="00C006F7" w:rsidRDefault="00C006F7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еще раз читают стихи об Хохломе.</w:t>
            </w:r>
          </w:p>
          <w:p w:rsidR="001416FA" w:rsidRDefault="00C006F7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на рисован кувшин. Учащиеся подходят и рисуют свои идеи.</w:t>
            </w:r>
            <w:r w:rsidR="001416FA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вывод.</w:t>
            </w:r>
          </w:p>
          <w:p w:rsidR="001416FA" w:rsidRDefault="001416FA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6FA" w:rsidRDefault="001416FA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практически хохломскую роспись.</w:t>
            </w:r>
          </w:p>
          <w:p w:rsidR="008224D5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работу свою.</w:t>
            </w:r>
          </w:p>
          <w:p w:rsidR="008224D5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Слушают новую информацию и смотрят презентацию.</w:t>
            </w:r>
          </w:p>
          <w:p w:rsidR="008224D5" w:rsidRPr="003D2837" w:rsidRDefault="008224D5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</w:tcPr>
          <w:p w:rsidR="003D2837" w:rsidRPr="003D2837" w:rsidRDefault="001416FA" w:rsidP="00200C9E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3D2837" w:rsidRPr="003D2837" w:rsidTr="00081C86">
        <w:trPr>
          <w:trHeight w:val="568"/>
        </w:trPr>
        <w:tc>
          <w:tcPr>
            <w:tcW w:w="2941" w:type="dxa"/>
            <w:shd w:val="clear" w:color="auto" w:fill="auto"/>
          </w:tcPr>
          <w:p w:rsidR="003D2837" w:rsidRPr="003D2837" w:rsidRDefault="008224D5" w:rsidP="00200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822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Закрепление изученного материала   </w:t>
            </w:r>
          </w:p>
        </w:tc>
        <w:tc>
          <w:tcPr>
            <w:tcW w:w="6381" w:type="dxa"/>
            <w:shd w:val="clear" w:color="auto" w:fill="auto"/>
          </w:tcPr>
          <w:p w:rsidR="008224D5" w:rsidRPr="008224D5" w:rsidRDefault="008224D5" w:rsidP="00822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 xml:space="preserve">VI. Закрепление изученного материала  </w:t>
            </w:r>
            <w:proofErr w:type="gramStart"/>
            <w:r w:rsidRPr="008224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21-22</w:t>
            </w:r>
            <w:r w:rsidRPr="00822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</w:p>
          <w:p w:rsidR="008224D5" w:rsidRDefault="008224D5" w:rsidP="00822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 xml:space="preserve">(Учитель подводит итог </w:t>
            </w:r>
            <w:proofErr w:type="gramStart"/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знаний )</w:t>
            </w:r>
            <w:proofErr w:type="gramEnd"/>
          </w:p>
          <w:p w:rsidR="008224D5" w:rsidRPr="008224D5" w:rsidRDefault="008224D5" w:rsidP="00822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Какой вид </w:t>
            </w:r>
            <w:r w:rsidR="00D05CC5">
              <w:rPr>
                <w:rFonts w:ascii="Times New Roman" w:hAnsi="Times New Roman" w:cs="Times New Roman"/>
                <w:sz w:val="28"/>
                <w:szCs w:val="28"/>
              </w:rPr>
              <w:t>росписи на изделии?</w:t>
            </w:r>
          </w:p>
          <w:p w:rsidR="008224D5" w:rsidRPr="008224D5" w:rsidRDefault="008224D5" w:rsidP="00822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.На экране этапы изготовления ложки: от полена до золотой хохломы. Где ошибка?</w:t>
            </w:r>
          </w:p>
          <w:p w:rsidR="008224D5" w:rsidRPr="008224D5" w:rsidRDefault="008224D5" w:rsidP="00822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2.Вопросы:</w:t>
            </w:r>
          </w:p>
          <w:p w:rsidR="008224D5" w:rsidRPr="008224D5" w:rsidRDefault="008224D5" w:rsidP="00822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1. Почему хохломские изделия называют золотыми?</w:t>
            </w:r>
          </w:p>
          <w:p w:rsidR="008224D5" w:rsidRPr="008224D5" w:rsidRDefault="008224D5" w:rsidP="00822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2. Что значит образ в росписи?</w:t>
            </w:r>
          </w:p>
          <w:p w:rsidR="008224D5" w:rsidRPr="008224D5" w:rsidRDefault="008224D5" w:rsidP="00822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3. Какой город считают столицей золотой хохломы?</w:t>
            </w:r>
          </w:p>
          <w:p w:rsidR="008224D5" w:rsidRPr="008224D5" w:rsidRDefault="008224D5" w:rsidP="00822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4. Назовите виды хохломской росписи.</w:t>
            </w:r>
          </w:p>
          <w:p w:rsidR="008224D5" w:rsidRPr="008224D5" w:rsidRDefault="008224D5" w:rsidP="00822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5. Почему эта посуда до сих пор живет, а промысел известен по все России?</w:t>
            </w:r>
          </w:p>
          <w:p w:rsidR="003D2837" w:rsidRPr="003D2837" w:rsidRDefault="008224D5" w:rsidP="00822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6. Пользуетесь ли вы в быту хохломской посудой?</w:t>
            </w:r>
          </w:p>
        </w:tc>
        <w:tc>
          <w:tcPr>
            <w:tcW w:w="3319" w:type="dxa"/>
            <w:shd w:val="clear" w:color="auto" w:fill="auto"/>
          </w:tcPr>
          <w:p w:rsidR="00D05CC5" w:rsidRPr="00D05CC5" w:rsidRDefault="00D05CC5" w:rsidP="00D0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C5" w:rsidRPr="00D05CC5" w:rsidRDefault="00D05CC5" w:rsidP="00D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CC5">
              <w:rPr>
                <w:rFonts w:ascii="Times New Roman" w:hAnsi="Times New Roman" w:cs="Times New Roman"/>
                <w:sz w:val="28"/>
                <w:szCs w:val="28"/>
              </w:rPr>
              <w:t>Ответы учащихся); спорят, высказывают свое мнение.</w:t>
            </w:r>
          </w:p>
          <w:p w:rsidR="003D2837" w:rsidRPr="003D2837" w:rsidRDefault="003D2837" w:rsidP="0020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</w:tcPr>
          <w:p w:rsidR="003D2837" w:rsidRPr="003D2837" w:rsidRDefault="001416FA" w:rsidP="00200C9E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8224D5" w:rsidRPr="003D2837" w:rsidTr="00112E20">
        <w:trPr>
          <w:trHeight w:val="553"/>
        </w:trPr>
        <w:tc>
          <w:tcPr>
            <w:tcW w:w="2941" w:type="dxa"/>
            <w:shd w:val="clear" w:color="auto" w:fill="auto"/>
          </w:tcPr>
          <w:p w:rsidR="008224D5" w:rsidRPr="008224D5" w:rsidRDefault="008224D5" w:rsidP="00822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822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Рефлексия                                           </w:t>
            </w:r>
          </w:p>
          <w:p w:rsidR="008224D5" w:rsidRPr="003D2837" w:rsidRDefault="008224D5" w:rsidP="00822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1" w:type="dxa"/>
          </w:tcPr>
          <w:p w:rsidR="008224D5" w:rsidRPr="008224D5" w:rsidRDefault="008224D5" w:rsidP="008224D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СИНКВЕЙН по теме «Хохлома»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(Слайд 23</w:t>
            </w:r>
            <w:r w:rsidRPr="008224D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24D5" w:rsidRPr="008224D5" w:rsidRDefault="008224D5" w:rsidP="008224D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Pr="008224D5" w:rsidRDefault="008224D5" w:rsidP="008224D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Одно существительное.</w:t>
            </w:r>
          </w:p>
          <w:p w:rsidR="008224D5" w:rsidRPr="008224D5" w:rsidRDefault="008224D5" w:rsidP="008224D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Pr="008224D5" w:rsidRDefault="008224D5" w:rsidP="008224D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Два прилагательных.</w:t>
            </w:r>
          </w:p>
          <w:p w:rsidR="008224D5" w:rsidRPr="008224D5" w:rsidRDefault="008224D5" w:rsidP="008224D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Pr="008224D5" w:rsidRDefault="008224D5" w:rsidP="008224D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Три глагола.</w:t>
            </w:r>
          </w:p>
          <w:p w:rsidR="008224D5" w:rsidRPr="008224D5" w:rsidRDefault="008224D5" w:rsidP="008224D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Pr="008224D5" w:rsidRDefault="008224D5" w:rsidP="008224D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Предложение из нескольких слов, показывающее ваше отношение к теме.</w:t>
            </w:r>
          </w:p>
          <w:p w:rsidR="008224D5" w:rsidRPr="008224D5" w:rsidRDefault="008224D5" w:rsidP="008224D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Default="008224D5" w:rsidP="008224D5">
            <w:pPr>
              <w:pStyle w:val="aa"/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Синоним, который повторяет суть темы.</w:t>
            </w:r>
          </w:p>
        </w:tc>
        <w:tc>
          <w:tcPr>
            <w:tcW w:w="3319" w:type="dxa"/>
            <w:shd w:val="clear" w:color="auto" w:fill="auto"/>
          </w:tcPr>
          <w:p w:rsidR="00D05CC5" w:rsidRPr="00D05CC5" w:rsidRDefault="00D05CC5" w:rsidP="00D0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4D5" w:rsidRPr="003D2837" w:rsidRDefault="00D05CC5" w:rsidP="00D0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CC5">
              <w:rPr>
                <w:rFonts w:ascii="Times New Roman" w:hAnsi="Times New Roman" w:cs="Times New Roman"/>
                <w:sz w:val="28"/>
                <w:szCs w:val="28"/>
              </w:rPr>
              <w:t>Ответы учащихся); спорят, высказывают свое мнение.</w:t>
            </w:r>
          </w:p>
        </w:tc>
        <w:tc>
          <w:tcPr>
            <w:tcW w:w="2245" w:type="dxa"/>
            <w:shd w:val="clear" w:color="auto" w:fill="auto"/>
          </w:tcPr>
          <w:p w:rsidR="008224D5" w:rsidRPr="003D2837" w:rsidRDefault="00D05CC5" w:rsidP="008224D5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24D5">
              <w:rPr>
                <w:rFonts w:ascii="Times New Roman" w:hAnsi="Times New Roman" w:cs="Times New Roman"/>
                <w:sz w:val="28"/>
                <w:szCs w:val="28"/>
              </w:rPr>
              <w:t xml:space="preserve">  мин</w:t>
            </w:r>
          </w:p>
        </w:tc>
      </w:tr>
      <w:tr w:rsidR="008224D5" w:rsidRPr="003D2837" w:rsidTr="00112E20">
        <w:trPr>
          <w:trHeight w:val="553"/>
        </w:trPr>
        <w:tc>
          <w:tcPr>
            <w:tcW w:w="2941" w:type="dxa"/>
            <w:shd w:val="clear" w:color="auto" w:fill="auto"/>
          </w:tcPr>
          <w:p w:rsidR="008224D5" w:rsidRPr="003D2837" w:rsidRDefault="008224D5" w:rsidP="00822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  <w:r w:rsidRPr="00822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Анализ урока. Подведение итогов.                                                                                       </w:t>
            </w:r>
          </w:p>
        </w:tc>
        <w:tc>
          <w:tcPr>
            <w:tcW w:w="6381" w:type="dxa"/>
          </w:tcPr>
          <w:p w:rsidR="008224D5" w:rsidRPr="008224D5" w:rsidRDefault="008224D5" w:rsidP="0082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оценок за работу на уроке (практика и устные ответы).                                        </w:t>
            </w:r>
          </w:p>
          <w:p w:rsidR="008224D5" w:rsidRPr="008224D5" w:rsidRDefault="008224D5" w:rsidP="0082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4D5">
              <w:rPr>
                <w:rFonts w:ascii="Times New Roman" w:hAnsi="Times New Roman" w:cs="Times New Roman"/>
                <w:sz w:val="28"/>
                <w:szCs w:val="28"/>
              </w:rPr>
              <w:t>Домашнее задание. Прочитать информация в учебнике стр.86-91</w:t>
            </w:r>
          </w:p>
        </w:tc>
        <w:tc>
          <w:tcPr>
            <w:tcW w:w="3319" w:type="dxa"/>
            <w:shd w:val="clear" w:color="auto" w:fill="auto"/>
          </w:tcPr>
          <w:p w:rsidR="008224D5" w:rsidRPr="003D2837" w:rsidRDefault="00D05CC5" w:rsidP="0082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CC5">
              <w:rPr>
                <w:rFonts w:ascii="Times New Roman" w:hAnsi="Times New Roman" w:cs="Times New Roman"/>
                <w:sz w:val="28"/>
                <w:szCs w:val="28"/>
              </w:rPr>
              <w:t>Запись в дневнике.</w:t>
            </w:r>
          </w:p>
        </w:tc>
        <w:tc>
          <w:tcPr>
            <w:tcW w:w="2245" w:type="dxa"/>
            <w:shd w:val="clear" w:color="auto" w:fill="auto"/>
          </w:tcPr>
          <w:p w:rsidR="008224D5" w:rsidRDefault="00D05CC5" w:rsidP="008224D5">
            <w:pPr>
              <w:tabs>
                <w:tab w:val="right" w:leader="underscore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</w:tr>
    </w:tbl>
    <w:p w:rsidR="003D2837" w:rsidRPr="003D2837" w:rsidRDefault="003D2837" w:rsidP="003D28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D283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C594A" w:rsidRPr="00CC594A" w:rsidRDefault="00CC594A" w:rsidP="00CC594A">
      <w:pPr>
        <w:rPr>
          <w:rFonts w:ascii="Times New Roman" w:hAnsi="Times New Roman" w:cs="Times New Roman"/>
          <w:sz w:val="28"/>
          <w:szCs w:val="28"/>
        </w:rPr>
      </w:pPr>
    </w:p>
    <w:sectPr w:rsidR="00CC594A" w:rsidRPr="00CC594A" w:rsidSect="009E147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PAIH E+ Newton C San 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45C"/>
    <w:multiLevelType w:val="hybridMultilevel"/>
    <w:tmpl w:val="665C6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0BE"/>
    <w:multiLevelType w:val="hybridMultilevel"/>
    <w:tmpl w:val="0DE8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6269"/>
    <w:multiLevelType w:val="hybridMultilevel"/>
    <w:tmpl w:val="2E7CABCA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0077C"/>
    <w:multiLevelType w:val="hybridMultilevel"/>
    <w:tmpl w:val="4BBA703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C8E3493"/>
    <w:multiLevelType w:val="hybridMultilevel"/>
    <w:tmpl w:val="68866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752FB"/>
    <w:multiLevelType w:val="hybridMultilevel"/>
    <w:tmpl w:val="7058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5CD9"/>
    <w:multiLevelType w:val="hybridMultilevel"/>
    <w:tmpl w:val="55062776"/>
    <w:lvl w:ilvl="0" w:tplc="3E5E0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033F"/>
    <w:multiLevelType w:val="hybridMultilevel"/>
    <w:tmpl w:val="482C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B50FE"/>
    <w:multiLevelType w:val="hybridMultilevel"/>
    <w:tmpl w:val="5BB6C562"/>
    <w:lvl w:ilvl="0" w:tplc="B85C35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61FE0"/>
    <w:multiLevelType w:val="hybridMultilevel"/>
    <w:tmpl w:val="12583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3F3EE3"/>
    <w:multiLevelType w:val="hybridMultilevel"/>
    <w:tmpl w:val="AF04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275F2"/>
    <w:multiLevelType w:val="hybridMultilevel"/>
    <w:tmpl w:val="0C4E7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FD6729"/>
    <w:multiLevelType w:val="hybridMultilevel"/>
    <w:tmpl w:val="C394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A78A0"/>
    <w:multiLevelType w:val="hybridMultilevel"/>
    <w:tmpl w:val="429E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CDB"/>
    <w:rsid w:val="000301F9"/>
    <w:rsid w:val="0005776D"/>
    <w:rsid w:val="00065ED7"/>
    <w:rsid w:val="00066B4A"/>
    <w:rsid w:val="00081C86"/>
    <w:rsid w:val="00083BD6"/>
    <w:rsid w:val="00124477"/>
    <w:rsid w:val="001416FA"/>
    <w:rsid w:val="001F19A5"/>
    <w:rsid w:val="002466F6"/>
    <w:rsid w:val="00297093"/>
    <w:rsid w:val="00300D19"/>
    <w:rsid w:val="0033354E"/>
    <w:rsid w:val="003432D8"/>
    <w:rsid w:val="003B121B"/>
    <w:rsid w:val="003D186F"/>
    <w:rsid w:val="003D2837"/>
    <w:rsid w:val="003F4FCF"/>
    <w:rsid w:val="00425A96"/>
    <w:rsid w:val="00447EC5"/>
    <w:rsid w:val="004D54C3"/>
    <w:rsid w:val="004D64AE"/>
    <w:rsid w:val="00534806"/>
    <w:rsid w:val="00534B54"/>
    <w:rsid w:val="00535D09"/>
    <w:rsid w:val="005775CF"/>
    <w:rsid w:val="005C4491"/>
    <w:rsid w:val="00626524"/>
    <w:rsid w:val="00642887"/>
    <w:rsid w:val="00672E77"/>
    <w:rsid w:val="006E3AF6"/>
    <w:rsid w:val="006E641F"/>
    <w:rsid w:val="00731D08"/>
    <w:rsid w:val="00733CDB"/>
    <w:rsid w:val="007A0C25"/>
    <w:rsid w:val="007A4FCF"/>
    <w:rsid w:val="007D4DEE"/>
    <w:rsid w:val="007E0404"/>
    <w:rsid w:val="008224D5"/>
    <w:rsid w:val="00857721"/>
    <w:rsid w:val="00895E79"/>
    <w:rsid w:val="008A01D6"/>
    <w:rsid w:val="008B3E42"/>
    <w:rsid w:val="00931D7E"/>
    <w:rsid w:val="00972429"/>
    <w:rsid w:val="009E147F"/>
    <w:rsid w:val="00A106AC"/>
    <w:rsid w:val="00A240CF"/>
    <w:rsid w:val="00A82B33"/>
    <w:rsid w:val="00A86CB1"/>
    <w:rsid w:val="00A9402D"/>
    <w:rsid w:val="00AA41AE"/>
    <w:rsid w:val="00AE351C"/>
    <w:rsid w:val="00AE576C"/>
    <w:rsid w:val="00B151AD"/>
    <w:rsid w:val="00B344B2"/>
    <w:rsid w:val="00B35444"/>
    <w:rsid w:val="00B91A69"/>
    <w:rsid w:val="00C006F7"/>
    <w:rsid w:val="00C46422"/>
    <w:rsid w:val="00C56B22"/>
    <w:rsid w:val="00CB6823"/>
    <w:rsid w:val="00CC594A"/>
    <w:rsid w:val="00D05CC5"/>
    <w:rsid w:val="00D12943"/>
    <w:rsid w:val="00DD02BF"/>
    <w:rsid w:val="00E236ED"/>
    <w:rsid w:val="00E41A12"/>
    <w:rsid w:val="00F1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C6A2"/>
  <w15:docId w15:val="{1385711C-CE45-467C-BAC1-0DFDB46D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1F19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1F19A5"/>
    <w:pPr>
      <w:widowControl w:val="0"/>
      <w:shd w:val="clear" w:color="auto" w:fill="FFFFFF"/>
      <w:spacing w:after="60" w:line="250" w:lineRule="exact"/>
      <w:ind w:firstLine="5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pt">
    <w:name w:val="Основной текст + Полужирный;Интервал 2 pt"/>
    <w:basedOn w:val="a4"/>
    <w:rsid w:val="004D54C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97242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72429"/>
    <w:pPr>
      <w:widowControl w:val="0"/>
      <w:shd w:val="clear" w:color="auto" w:fill="FFFFFF"/>
      <w:spacing w:before="180" w:after="0" w:line="250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pt0">
    <w:name w:val="Основной текст + Интервал 2 pt"/>
    <w:basedOn w:val="a4"/>
    <w:rsid w:val="00972429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B121B"/>
  </w:style>
  <w:style w:type="paragraph" w:styleId="a5">
    <w:name w:val="List Paragraph"/>
    <w:basedOn w:val="a"/>
    <w:uiPriority w:val="34"/>
    <w:qFormat/>
    <w:rsid w:val="003B121B"/>
    <w:pPr>
      <w:ind w:left="720"/>
      <w:contextualSpacing/>
    </w:pPr>
  </w:style>
  <w:style w:type="character" w:customStyle="1" w:styleId="a6">
    <w:name w:val="Основной текст + Полужирный"/>
    <w:basedOn w:val="a4"/>
    <w:rsid w:val="00B15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4"/>
    <w:rsid w:val="00B1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4"/>
    <w:rsid w:val="00B15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4"/>
    <w:rsid w:val="00B15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TimesNewRoman14">
    <w:name w:val="Стиль Default + Times New Roman 14 пт полужирный"/>
    <w:basedOn w:val="a"/>
    <w:rsid w:val="00AA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PPAIH E+ Newton C San Pin"/>
      <w:bCs/>
      <w:color w:val="000000"/>
      <w:sz w:val="28"/>
      <w:szCs w:val="24"/>
      <w:lang w:eastAsia="ru-RU"/>
    </w:rPr>
  </w:style>
  <w:style w:type="character" w:styleId="a8">
    <w:name w:val="footnote reference"/>
    <w:uiPriority w:val="99"/>
    <w:semiHidden/>
    <w:unhideWhenUsed/>
    <w:rsid w:val="003D2837"/>
    <w:rPr>
      <w:vertAlign w:val="superscript"/>
    </w:rPr>
  </w:style>
  <w:style w:type="paragraph" w:customStyle="1" w:styleId="12">
    <w:name w:val="1"/>
    <w:basedOn w:val="a"/>
    <w:next w:val="a9"/>
    <w:rsid w:val="003D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D2837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46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EB54-EEFF-4C42-9157-C65A184E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12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Китаев</dc:creator>
  <cp:keywords/>
  <dc:description/>
  <cp:lastModifiedBy> </cp:lastModifiedBy>
  <cp:revision>17</cp:revision>
  <dcterms:created xsi:type="dcterms:W3CDTF">2022-02-28T08:49:00Z</dcterms:created>
  <dcterms:modified xsi:type="dcterms:W3CDTF">2024-01-16T10:25:00Z</dcterms:modified>
</cp:coreProperties>
</file>