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923" w:rsidRDefault="00B069E8" w:rsidP="00434B20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B069E8">
        <w:rPr>
          <w:rFonts w:ascii="Times New Roman" w:hAnsi="Times New Roman" w:cs="Times New Roman"/>
          <w:sz w:val="24"/>
          <w:szCs w:val="24"/>
          <w:u w:val="single"/>
        </w:rPr>
        <w:t>Приложение</w:t>
      </w:r>
    </w:p>
    <w:p w:rsidR="00B069E8" w:rsidRDefault="00B069E8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Группа №1</w:t>
      </w:r>
    </w:p>
    <w:p w:rsidR="00B069E8" w:rsidRPr="00B069E8" w:rsidRDefault="00B069E8" w:rsidP="00B069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>Пасха! В трубы золотые</w:t>
      </w:r>
    </w:p>
    <w:p w:rsidR="00B069E8" w:rsidRPr="00B069E8" w:rsidRDefault="00B069E8" w:rsidP="00B069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>Ангелы трубят с небес,</w:t>
      </w:r>
    </w:p>
    <w:p w:rsidR="00B069E8" w:rsidRPr="00B069E8" w:rsidRDefault="00B069E8" w:rsidP="00B069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>Будьте счастливы, все люди,</w:t>
      </w:r>
    </w:p>
    <w:p w:rsidR="00B069E8" w:rsidRPr="00B069E8" w:rsidRDefault="00B069E8" w:rsidP="00B069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>Радуйтесь! Христос воскрес!</w:t>
      </w:r>
    </w:p>
    <w:p w:rsidR="00B069E8" w:rsidRDefault="00B069E8" w:rsidP="00434B2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Слово « Пасха» в переводе с </w:t>
      </w:r>
      <w:proofErr w:type="gramStart"/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>еврейского</w:t>
      </w:r>
      <w:proofErr w:type="gramEnd"/>
      <w:r w:rsidR="00434B20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, </w:t>
      </w:r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значит «</w:t>
      </w:r>
      <w:proofErr w:type="spellStart"/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>прехождение</w:t>
      </w:r>
      <w:proofErr w:type="spellEnd"/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>, избавление». Евреи, празднуя ветхозаветную Пасху, вспоминали об освобождении предков своих от рабства египетского</w:t>
      </w:r>
      <w:proofErr w:type="gramStart"/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.</w:t>
      </w:r>
      <w:proofErr w:type="gramEnd"/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>Христиане же , празднуя Пасху новозаветную, торжествуют избавление через Христа всего человечества от рабства д</w:t>
      </w:r>
      <w:r w:rsidR="00434B20">
        <w:rPr>
          <w:rFonts w:ascii="Times New Roman" w:eastAsia="Times New Roman" w:hAnsi="Times New Roman" w:cs="Times New Roman"/>
          <w:sz w:val="24"/>
          <w:szCs w:val="24"/>
          <w:lang w:bidi="en-US"/>
        </w:rPr>
        <w:t>ья</w:t>
      </w:r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>волу и дарование жизни вечной.</w:t>
      </w:r>
      <w:r w:rsidR="00434B20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B069E8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России Пасху называют Великий день, Светлый день. Этот праздник символизирует победу жизни над смертью. Это не просто праздник. Праздник радости, любви, доброты и справедливости.  И отмечается 40 дней. Во все дни этого праздника, продолжающегося до Вознесения Господня, христиане приветствуют друг друга словами:  «Христос Воскресе!» - и ответными словами « Воистину Воскресе!»</w:t>
      </w:r>
      <w:r w:rsidR="00434B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069E8">
        <w:rPr>
          <w:rFonts w:ascii="Times New Roman" w:eastAsia="Times New Roman" w:hAnsi="Times New Roman" w:cs="Times New Roman"/>
          <w:sz w:val="24"/>
          <w:szCs w:val="24"/>
          <w:lang w:eastAsia="ru-RU"/>
        </w:rPr>
        <w:t>Об этом событии рассказывает Евангелие.</w:t>
      </w:r>
    </w:p>
    <w:p w:rsidR="00434B20" w:rsidRPr="00B069E8" w:rsidRDefault="00434B20" w:rsidP="00434B2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B069E8" w:rsidRDefault="00B069E8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Группа №2</w:t>
      </w:r>
    </w:p>
    <w:p w:rsidR="00B069E8" w:rsidRPr="00B069E8" w:rsidRDefault="00B069E8" w:rsidP="00B069E8">
      <w:pPr>
        <w:tabs>
          <w:tab w:val="left" w:pos="25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>Пасха наступила –</w:t>
      </w:r>
    </w:p>
    <w:p w:rsidR="00B069E8" w:rsidRPr="00B069E8" w:rsidRDefault="00B069E8" w:rsidP="00B069E8">
      <w:pPr>
        <w:tabs>
          <w:tab w:val="left" w:pos="25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>Радость охватила:</w:t>
      </w:r>
    </w:p>
    <w:p w:rsidR="00B069E8" w:rsidRPr="00B069E8" w:rsidRDefault="00B069E8" w:rsidP="00B069E8">
      <w:pPr>
        <w:tabs>
          <w:tab w:val="left" w:pos="25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>Иисус любимый,</w:t>
      </w:r>
    </w:p>
    <w:p w:rsidR="00B069E8" w:rsidRPr="00B069E8" w:rsidRDefault="00B069E8" w:rsidP="00B069E8">
      <w:pPr>
        <w:tabs>
          <w:tab w:val="left" w:pos="25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>Отстрадав, воскрес!</w:t>
      </w:r>
    </w:p>
    <w:p w:rsidR="00B069E8" w:rsidRPr="00B069E8" w:rsidRDefault="00B069E8" w:rsidP="00B069E8">
      <w:pPr>
        <w:tabs>
          <w:tab w:val="left" w:pos="25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>Поздравляю с праздником,</w:t>
      </w:r>
    </w:p>
    <w:p w:rsidR="00B069E8" w:rsidRPr="00B069E8" w:rsidRDefault="00B069E8" w:rsidP="00B069E8">
      <w:pPr>
        <w:tabs>
          <w:tab w:val="left" w:pos="25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>Чудом из чудес!</w:t>
      </w:r>
    </w:p>
    <w:p w:rsidR="00B069E8" w:rsidRPr="00B069E8" w:rsidRDefault="00B069E8" w:rsidP="00434B2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>Праздник Пасхи является переходящим. Каждый год Пасха приходится на разные даты. Время этого праздника определяется так: за отправную точку берётся день весеннего равноденствия(21 марта). Затем люди смотрят на ночное небо и ждут полнолуния. И то воскресение, которое последует за этим  первым весенним полнолунием. И называется Пасхой. Символика такого решения ясна: весна – это время победы жизни и света</w:t>
      </w:r>
      <w:r w:rsidR="00434B20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="00434B20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>После весеннего равноденствия день становится длиннее ночи, но и ночь в полнолуние самая светлая.</w:t>
      </w:r>
      <w:r w:rsidR="00434B20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>Как оживающий мир природы в это время залит живительным светом, так и Пасха Христова наполняет своим светом души.</w:t>
      </w:r>
    </w:p>
    <w:p w:rsidR="00B069E8" w:rsidRDefault="00B069E8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B069E8" w:rsidRDefault="00B069E8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Группа №3</w:t>
      </w:r>
    </w:p>
    <w:p w:rsidR="00B069E8" w:rsidRPr="00B069E8" w:rsidRDefault="00B069E8" w:rsidP="00434B2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>После смерти Христа Его тело положили в гроб – так иудеи называли высеченную в скале пещеру для погребения усопших. Враги Христа приставили стражу, они боялись, что ученики украдут Его тело и скажут, что Он воскрес.</w:t>
      </w:r>
    </w:p>
    <w:p w:rsidR="00B069E8" w:rsidRDefault="00B069E8" w:rsidP="00B069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Ни стража, ни печать, ни большой камень не могли удержать </w:t>
      </w:r>
      <w:proofErr w:type="gramStart"/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>во</w:t>
      </w:r>
      <w:proofErr w:type="gramEnd"/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гробе Влады</w:t>
      </w:r>
      <w:r w:rsidR="00434B20">
        <w:rPr>
          <w:rFonts w:ascii="Times New Roman" w:eastAsia="Times New Roman" w:hAnsi="Times New Roman" w:cs="Times New Roman"/>
          <w:sz w:val="24"/>
          <w:szCs w:val="24"/>
          <w:lang w:bidi="en-US"/>
        </w:rPr>
        <w:t>ку жизни. По прошествии субботы</w:t>
      </w:r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>, ночью на третий день после</w:t>
      </w:r>
      <w:proofErr w:type="gramStart"/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С</w:t>
      </w:r>
      <w:proofErr w:type="gramEnd"/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>воих страданий  и смерти, Иисус Христос воскрес из мёртвых.</w:t>
      </w:r>
      <w:r w:rsidR="00434B20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Рано утром того же дня верные ученицы Христа Мария Магдалина, Мария </w:t>
      </w:r>
      <w:proofErr w:type="spellStart"/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>Иаковлева</w:t>
      </w:r>
      <w:proofErr w:type="spellEnd"/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и </w:t>
      </w:r>
      <w:proofErr w:type="spellStart"/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>Саломия</w:t>
      </w:r>
      <w:proofErr w:type="spellEnd"/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пришли к Его гробу. И они принесли душистое масло – миро, чтобы, как предписывает обычай, помазать Тело Господа.  Они увидели Ангела, который, который сидел на камне у входа в пещеру. Ангел  сказал: «Что вы ищите Живого между мёртвыми? Его нет здесь: Он</w:t>
      </w:r>
      <w:proofErr w:type="gramStart"/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В</w:t>
      </w:r>
      <w:proofErr w:type="gramEnd"/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>оскрес. Идите и скажите ученикам Его, что увидят Его в Галилее». И они со страхом и великой радостью пошли возвестить об этом Его ученикам. Потом и</w:t>
      </w:r>
      <w:proofErr w:type="gramStart"/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С</w:t>
      </w:r>
      <w:proofErr w:type="gramEnd"/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>ам Воскресший Иисус Христос являлся ученикам, со словами: «Радуйтесь! Мир вам!» И беседовал Он с ними, чтобы уверовали они в Воскресение Христово.</w:t>
      </w:r>
    </w:p>
    <w:p w:rsidR="00B069E8" w:rsidRDefault="00B069E8" w:rsidP="00B069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B069E8" w:rsidRPr="00B069E8" w:rsidRDefault="00B069E8" w:rsidP="00B069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bidi="en-US"/>
        </w:rPr>
      </w:pPr>
      <w:r w:rsidRPr="00B069E8">
        <w:rPr>
          <w:rFonts w:ascii="Times New Roman" w:eastAsia="Times New Roman" w:hAnsi="Times New Roman" w:cs="Times New Roman"/>
          <w:sz w:val="24"/>
          <w:szCs w:val="24"/>
          <w:u w:val="single"/>
          <w:lang w:bidi="en-US"/>
        </w:rPr>
        <w:lastRenderedPageBreak/>
        <w:t>Группа №4</w:t>
      </w:r>
    </w:p>
    <w:p w:rsidR="00B069E8" w:rsidRPr="00B069E8" w:rsidRDefault="00B069E8" w:rsidP="00B069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B069E8" w:rsidRPr="00B069E8" w:rsidRDefault="00B069E8" w:rsidP="00220C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>По церковным правилам новый богослужебный день начинается с вечерней службы, обычно совершаемой</w:t>
      </w:r>
      <w:r w:rsidR="00220C53">
        <w:rPr>
          <w:rFonts w:ascii="Times New Roman" w:eastAsia="Times New Roman" w:hAnsi="Times New Roman" w:cs="Times New Roman"/>
          <w:sz w:val="24"/>
          <w:szCs w:val="24"/>
          <w:lang w:bidi="en-US"/>
        </w:rPr>
        <w:t>,</w:t>
      </w:r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в пять часов вечера. Так и на вечере Великой Субботы уже поются воскресные песнопения - начинается празднование Пасхи Христовой. О каких же событиях они напоминают христианам? В Великую Субботу Иисус Христос, Телом пребывая </w:t>
      </w:r>
      <w:proofErr w:type="gramStart"/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>во</w:t>
      </w:r>
      <w:proofErr w:type="gramEnd"/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гробе, Душою сошёл в ад и вывел оттуда томящихся праведников. А на третий день Он воскрес. Вот об этом и поётся в песнопениях службы субботы и воскресенья.</w:t>
      </w:r>
      <w:r w:rsidR="00220C53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>В полночь, по учению Це</w:t>
      </w:r>
      <w:r w:rsidR="00220C53">
        <w:rPr>
          <w:rFonts w:ascii="Times New Roman" w:eastAsia="Times New Roman" w:hAnsi="Times New Roman" w:cs="Times New Roman"/>
          <w:sz w:val="24"/>
          <w:szCs w:val="24"/>
          <w:lang w:bidi="en-US"/>
        </w:rPr>
        <w:t>ркви, Христос Спаситель - Воскрес</w:t>
      </w:r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>.</w:t>
      </w:r>
      <w:r w:rsidR="00220C53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>И вновь в полночь собираются христиане в храме, чтобы встретить Христа Воскресшего. Поклонившись святой Плащанице, священнослужители унесли её в алтарь и положили на Престол для того, чтобы видимым образом показать, что после Воскресения Христос ещё сорок дней пребывал  на земле и являлся разным людям.</w:t>
      </w:r>
      <w:r w:rsidR="00220C53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После этого из глубины алтаря слышится песнь: «Воскресение Твоё Христе Спасе, </w:t>
      </w:r>
      <w:proofErr w:type="spellStart"/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>Ангели</w:t>
      </w:r>
      <w:proofErr w:type="spellEnd"/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поют на </w:t>
      </w:r>
      <w:proofErr w:type="spellStart"/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>небесех</w:t>
      </w:r>
      <w:proofErr w:type="spellEnd"/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>…»</w:t>
      </w:r>
      <w:proofErr w:type="gramStart"/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.</w:t>
      </w:r>
      <w:proofErr w:type="gramEnd"/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>Эта песнь была изображением того, что в то ночное время, когда в Иерусалиме жители ещё спали, на небе лики Ангелов уже прославляли Господа Воскресшего.</w:t>
      </w:r>
    </w:p>
    <w:p w:rsidR="00B069E8" w:rsidRPr="00B069E8" w:rsidRDefault="00B069E8" w:rsidP="00B069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Первыми на земле получили весть о Воскресении пришедши ещё затемно </w:t>
      </w:r>
      <w:proofErr w:type="gramStart"/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>ко</w:t>
      </w:r>
      <w:proofErr w:type="gramEnd"/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гробу Господню жёны</w:t>
      </w:r>
      <w:r w:rsidR="00220C53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>- мироносицы. Подобно им, выходит из храма крестный ход с зажжёнными свечами, и</w:t>
      </w:r>
      <w:r w:rsidR="00220C53">
        <w:rPr>
          <w:rFonts w:ascii="Times New Roman" w:eastAsia="Times New Roman" w:hAnsi="Times New Roman" w:cs="Times New Roman"/>
          <w:sz w:val="24"/>
          <w:szCs w:val="24"/>
          <w:lang w:bidi="en-US"/>
        </w:rPr>
        <w:t>,</w:t>
      </w:r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обойдя вокруг храма, останавливается перед закрытыми  дверями</w:t>
      </w:r>
      <w:r w:rsidR="00220C53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, </w:t>
      </w:r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>как бы при входе в пещеру Гроба Господня. И здесь же священник возглашает слова, некогда сказанные Ангелом жёнам</w:t>
      </w:r>
      <w:r w:rsidR="00220C53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>- мироносицам: «Христос Воскресе!» И все христиане, входя в храм, с радостью откликаются на эту радость: «Воистину Воскресе!».</w:t>
      </w:r>
    </w:p>
    <w:p w:rsidR="00B069E8" w:rsidRDefault="00B069E8" w:rsidP="00B069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B069E8" w:rsidRDefault="00B069E8" w:rsidP="00B069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bidi="en-US"/>
        </w:rPr>
      </w:pPr>
      <w:r w:rsidRPr="00B069E8">
        <w:rPr>
          <w:rFonts w:ascii="Times New Roman" w:eastAsia="Times New Roman" w:hAnsi="Times New Roman" w:cs="Times New Roman"/>
          <w:sz w:val="24"/>
          <w:szCs w:val="24"/>
          <w:u w:val="single"/>
          <w:lang w:bidi="en-US"/>
        </w:rPr>
        <w:t>Группа №5</w:t>
      </w:r>
    </w:p>
    <w:p w:rsidR="00B069E8" w:rsidRDefault="00B069E8" w:rsidP="00B069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bidi="en-US"/>
        </w:rPr>
      </w:pPr>
    </w:p>
    <w:p w:rsidR="00B069E8" w:rsidRPr="00B069E8" w:rsidRDefault="00B069E8" w:rsidP="00220C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Много угощений готовилось к празднику в каждом доме. После ночной пасхальной службы христиане садятся за праздничный стол. Люди, которые серьёзно относятся к своей вере, долго готовятся к этому празднику. Почти два месяца до  Пасхи православные христиане постятся: не едят мяса, яиц, молока. </w:t>
      </w:r>
      <w:proofErr w:type="gramStart"/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>Во</w:t>
      </w:r>
      <w:proofErr w:type="gramEnd"/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дни поста христиане стараются меньше развлекаться и больше времени посвящать молитве, добрым делам. Зато на Пасху</w:t>
      </w:r>
      <w:r w:rsidR="00220C53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- пир  горой! На  стол подаются крашеные варёные яйца, кулич </w:t>
      </w:r>
      <w:proofErr w:type="gramStart"/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( </w:t>
      </w:r>
      <w:proofErr w:type="gramEnd"/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>сладкий хлеб, похожий на кекс) и творожное блюдо, которое названо в честь праздника, -</w:t>
      </w:r>
      <w:r w:rsidR="007D348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>пасха.</w:t>
      </w:r>
    </w:p>
    <w:p w:rsidR="00B069E8" w:rsidRPr="00B069E8" w:rsidRDefault="00B069E8" w:rsidP="00B069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>Главный подарок этого праздника</w:t>
      </w:r>
      <w:r w:rsidR="007D348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>- пасхальное яйцо. Из вроде бы неживого и неподвижного яйца появляется новая жизнь, поэтому оно стало символом воскресного праздника.</w:t>
      </w:r>
      <w:r w:rsidR="007D348A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</w:t>
      </w:r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>Христиане расписывают</w:t>
      </w:r>
      <w:r w:rsidR="00220C53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яйца, красят их в разные цвета</w:t>
      </w:r>
      <w:r w:rsidRPr="00B069E8">
        <w:rPr>
          <w:rFonts w:ascii="Times New Roman" w:eastAsia="Times New Roman" w:hAnsi="Times New Roman" w:cs="Times New Roman"/>
          <w:sz w:val="24"/>
          <w:szCs w:val="24"/>
          <w:lang w:bidi="en-US"/>
        </w:rPr>
        <w:t>, а затем дарят родным и близким.</w:t>
      </w:r>
    </w:p>
    <w:p w:rsidR="00B069E8" w:rsidRDefault="00B069E8" w:rsidP="00B069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bidi="en-US"/>
        </w:rPr>
      </w:pPr>
    </w:p>
    <w:p w:rsidR="00B069E8" w:rsidRPr="00B069E8" w:rsidRDefault="00B069E8" w:rsidP="00B069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bidi="en-US"/>
        </w:rPr>
        <w:t>Группа №6</w:t>
      </w:r>
    </w:p>
    <w:p w:rsidR="007D348A" w:rsidRPr="00220C53" w:rsidRDefault="00434B20" w:rsidP="007D348A">
      <w:pPr>
        <w:spacing w:after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7D348A" w:rsidRPr="00220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Ну, а сейчас, пора отдохнуть, и поиграть в пасхальные игры.</w:t>
      </w:r>
    </w:p>
    <w:p w:rsidR="007D348A" w:rsidRPr="00220C53" w:rsidRDefault="007D348A" w:rsidP="00220C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Игра « катание яиц».</w:t>
      </w:r>
    </w:p>
    <w:p w:rsidR="007D348A" w:rsidRPr="00220C53" w:rsidRDefault="00434B20" w:rsidP="00220C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Устраивали эту игру так</w:t>
      </w:r>
      <w:r w:rsidR="007D348A" w:rsidRPr="00220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чьё яйцо дальше прокатится, тот и выигрывает.</w:t>
      </w:r>
    </w:p>
    <w:p w:rsidR="00434B20" w:rsidRPr="00220C53" w:rsidRDefault="00434B20" w:rsidP="00220C5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D348A" w:rsidRPr="00220C53" w:rsidRDefault="007D348A" w:rsidP="00220C5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2.Чьё яйцо дольше прокрутится.</w:t>
      </w:r>
      <w:r w:rsidR="00220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20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Ставят яйца парами и раскручивают их</w:t>
      </w:r>
      <w:proofErr w:type="gramStart"/>
      <w:r w:rsidRPr="00220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="00220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</w:t>
      </w:r>
      <w:r w:rsidRPr="00220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ьё яйцо дольше крутится, тот забирает яйцо </w:t>
      </w:r>
      <w:proofErr w:type="gramStart"/>
      <w:r w:rsidRPr="00220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проигравшего</w:t>
      </w:r>
      <w:proofErr w:type="gramEnd"/>
      <w:r w:rsidRPr="00220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D348A" w:rsidRPr="00220C53" w:rsidRDefault="007D348A" w:rsidP="00220C5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3.Чоканье яйцами.</w:t>
      </w:r>
      <w:r w:rsidR="00220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Выигрывает тот</w:t>
      </w:r>
      <w:r w:rsidRPr="00220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чьё яйцо не треснуло.</w:t>
      </w:r>
    </w:p>
    <w:p w:rsidR="007D348A" w:rsidRPr="00220C53" w:rsidRDefault="007D348A" w:rsidP="00220C5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Пасхальное гнездышко</w:t>
      </w:r>
    </w:p>
    <w:p w:rsidR="007D348A" w:rsidRPr="00220C53" w:rsidRDefault="007D348A" w:rsidP="00220C5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20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Две команды, соревнуются, нося яички на деревянных ложках в «гнездышко». Побеждают те, кто быстрее выполнит задание.</w:t>
      </w:r>
    </w:p>
    <w:p w:rsidR="00B069E8" w:rsidRPr="00220C53" w:rsidRDefault="00B069E8" w:rsidP="00B069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bookmarkStart w:id="0" w:name="_GoBack"/>
      <w:bookmarkEnd w:id="0"/>
    </w:p>
    <w:sectPr w:rsidR="00B069E8" w:rsidRPr="00220C53" w:rsidSect="00B069E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C0C4C"/>
    <w:multiLevelType w:val="hybridMultilevel"/>
    <w:tmpl w:val="F84C3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9E8"/>
    <w:rsid w:val="00220C53"/>
    <w:rsid w:val="003D5923"/>
    <w:rsid w:val="00434B20"/>
    <w:rsid w:val="004B6B09"/>
    <w:rsid w:val="007D348A"/>
    <w:rsid w:val="00B06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06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06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3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831</Words>
  <Characters>4742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</dc:creator>
  <cp:lastModifiedBy>Nikola</cp:lastModifiedBy>
  <cp:revision>3</cp:revision>
  <dcterms:created xsi:type="dcterms:W3CDTF">2021-09-27T11:59:00Z</dcterms:created>
  <dcterms:modified xsi:type="dcterms:W3CDTF">2021-09-27T13:05:00Z</dcterms:modified>
</cp:coreProperties>
</file>