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1711"/>
        <w:gridCol w:w="3422"/>
        <w:gridCol w:w="2718"/>
      </w:tblGrid>
      <w:tr w:rsidR="0075468C" w:rsidRPr="00B54B80" w:rsidTr="00EB10FA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68C" w:rsidRPr="00B54B80" w:rsidRDefault="0075468C" w:rsidP="00EB10FA">
            <w:r w:rsidRPr="00B54B80">
              <w:rPr>
                <w:b/>
                <w:bCs/>
              </w:rPr>
              <w:t>Наличие технических средств обучения, их состояние и хранение:</w:t>
            </w:r>
          </w:p>
        </w:tc>
      </w:tr>
      <w:tr w:rsidR="0075468C" w:rsidRPr="00B54B80" w:rsidTr="00B6599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68C" w:rsidRPr="00B54B80" w:rsidRDefault="0075468C" w:rsidP="00EB10FA">
            <w:r w:rsidRPr="00B54B80">
              <w:t>Наименование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68C" w:rsidRPr="00B54B80" w:rsidRDefault="0075468C" w:rsidP="00EB10FA">
            <w:r w:rsidRPr="00B54B80">
              <w:t>Имеется в наличии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68C" w:rsidRPr="00B54B80" w:rsidRDefault="0075468C" w:rsidP="00EB10FA">
            <w:r w:rsidRPr="00B54B80">
              <w:t>Из них исправных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68C" w:rsidRPr="00B54B80" w:rsidRDefault="0075468C" w:rsidP="00EB10FA">
            <w:r w:rsidRPr="00B54B80">
              <w:t>Наличие приспособлений для хранения и использования</w:t>
            </w:r>
          </w:p>
        </w:tc>
      </w:tr>
      <w:tr w:rsidR="0075468C" w:rsidRPr="00B54B80" w:rsidTr="00B6599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68C" w:rsidRPr="00B54B80" w:rsidRDefault="0075468C" w:rsidP="00EB10FA">
            <w:r w:rsidRPr="00B54B80">
              <w:rPr>
                <w:b/>
                <w:bCs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68C" w:rsidRPr="00B54B80" w:rsidRDefault="0075468C" w:rsidP="00EB10FA">
            <w:r w:rsidRPr="00B54B80">
              <w:rPr>
                <w:b/>
                <w:bCs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68C" w:rsidRPr="00B54B80" w:rsidRDefault="0075468C" w:rsidP="00EB10FA">
            <w:r w:rsidRPr="00B54B80">
              <w:rPr>
                <w:b/>
                <w:bCs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68C" w:rsidRPr="00B54B80" w:rsidRDefault="0075468C" w:rsidP="00EB10FA">
            <w:r w:rsidRPr="00B54B80">
              <w:rPr>
                <w:b/>
                <w:bCs/>
              </w:rPr>
              <w:t>4</w:t>
            </w:r>
          </w:p>
        </w:tc>
      </w:tr>
      <w:tr w:rsidR="0075468C" w:rsidRPr="00B54B80" w:rsidTr="00B6599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Интерактивная доска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есть</w:t>
            </w:r>
          </w:p>
        </w:tc>
      </w:tr>
      <w:tr w:rsidR="0075468C" w:rsidRPr="00B54B80" w:rsidTr="00B6599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Проектор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42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42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есть</w:t>
            </w:r>
          </w:p>
        </w:tc>
      </w:tr>
      <w:tr w:rsidR="0075468C" w:rsidRPr="00B54B80" w:rsidTr="00B6599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Ноутбук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85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85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есть</w:t>
            </w:r>
          </w:p>
        </w:tc>
      </w:tr>
      <w:tr w:rsidR="0075468C" w:rsidRPr="00B54B80" w:rsidTr="00B6599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Нетбук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12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12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есть</w:t>
            </w:r>
          </w:p>
        </w:tc>
      </w:tr>
      <w:tr w:rsidR="0075468C" w:rsidRPr="00B54B80" w:rsidTr="00B6599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Блок системный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24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есть</w:t>
            </w:r>
          </w:p>
        </w:tc>
      </w:tr>
      <w:tr w:rsidR="0075468C" w:rsidRPr="00B54B80" w:rsidTr="00B6599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Монитор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21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21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есть</w:t>
            </w:r>
          </w:p>
        </w:tc>
      </w:tr>
      <w:tr w:rsidR="0075468C" w:rsidRPr="00B54B80" w:rsidTr="00B6599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Принтер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21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21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есть</w:t>
            </w:r>
          </w:p>
        </w:tc>
      </w:tr>
      <w:tr w:rsidR="0075468C" w:rsidRPr="00B54B80" w:rsidTr="00B6599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Копиры</w:t>
            </w:r>
          </w:p>
          <w:p w:rsidR="0075468C" w:rsidRPr="00B54B80" w:rsidRDefault="0075468C" w:rsidP="00EB10FA">
            <w:r w:rsidRPr="00B54B80">
              <w:t> </w:t>
            </w:r>
          </w:p>
          <w:p w:rsidR="0075468C" w:rsidRPr="00B54B80" w:rsidRDefault="0075468C" w:rsidP="00EB10FA">
            <w:r w:rsidRPr="00B54B80">
              <w:t>техника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есть</w:t>
            </w:r>
          </w:p>
        </w:tc>
      </w:tr>
      <w:tr w:rsidR="0075468C" w:rsidRPr="00B54B80" w:rsidTr="00B6599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Телевизор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есть</w:t>
            </w:r>
          </w:p>
        </w:tc>
      </w:tr>
      <w:tr w:rsidR="0075468C" w:rsidRPr="00B54B80" w:rsidTr="00B6599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Видеомагнитофон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есть</w:t>
            </w:r>
          </w:p>
        </w:tc>
      </w:tr>
      <w:tr w:rsidR="0075468C" w:rsidRPr="00B54B80" w:rsidTr="00B6599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Музыкальный центр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есть</w:t>
            </w:r>
          </w:p>
        </w:tc>
      </w:tr>
      <w:tr w:rsidR="0075468C" w:rsidRPr="00B54B80" w:rsidTr="00B6599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МФУ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есть</w:t>
            </w:r>
          </w:p>
        </w:tc>
      </w:tr>
      <w:tr w:rsidR="0075468C" w:rsidRPr="00B54B80" w:rsidTr="00B6599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Лингафонный кабинет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есть</w:t>
            </w:r>
          </w:p>
        </w:tc>
      </w:tr>
      <w:tr w:rsidR="0075468C" w:rsidRPr="00B54B80" w:rsidTr="00B6599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Моноблок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B6599E" w:rsidP="00EB10FA">
            <w:r>
              <w:t>2</w:t>
            </w:r>
            <w:bookmarkStart w:id="0" w:name="_GoBack"/>
            <w:bookmarkEnd w:id="0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68C" w:rsidRPr="00B54B80" w:rsidRDefault="0075468C" w:rsidP="00EB10FA">
            <w:r w:rsidRPr="00B54B80">
              <w:t>есть</w:t>
            </w:r>
          </w:p>
        </w:tc>
      </w:tr>
    </w:tbl>
    <w:p w:rsidR="00204783" w:rsidRDefault="00204783"/>
    <w:sectPr w:rsidR="0020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E0"/>
    <w:rsid w:val="00204783"/>
    <w:rsid w:val="0075468C"/>
    <w:rsid w:val="00B6599E"/>
    <w:rsid w:val="00CB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72C0"/>
  <w15:chartTrackingRefBased/>
  <w15:docId w15:val="{1E389BF8-E3F0-45B4-ACC6-DA17DD47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админ</cp:lastModifiedBy>
  <cp:revision>3</cp:revision>
  <dcterms:created xsi:type="dcterms:W3CDTF">2015-01-28T05:18:00Z</dcterms:created>
  <dcterms:modified xsi:type="dcterms:W3CDTF">2021-04-29T11:34:00Z</dcterms:modified>
</cp:coreProperties>
</file>