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1507" w:rsidRPr="00C4681B" w:rsidRDefault="00693D56" w:rsidP="00693D56">
      <w:pPr>
        <w:pStyle w:val="a3"/>
        <w:shd w:val="clear" w:color="auto" w:fill="FFFFFF"/>
        <w:spacing w:before="0" w:beforeAutospacing="0" w:after="0" w:afterAutospacing="0" w:line="294" w:lineRule="atLeast"/>
        <w:ind w:hanging="993"/>
        <w:jc w:val="both"/>
        <w:rPr>
          <w:rFonts w:ascii="Arial" w:hAnsi="Arial" w:cs="Arial"/>
          <w:color w:val="000000"/>
        </w:rPr>
      </w:pPr>
      <w:bookmarkStart w:id="0" w:name="_GoBack"/>
      <w:r w:rsidRPr="00693D56">
        <w:rPr>
          <w:rFonts w:cstheme="minorBidi"/>
          <w:noProof/>
        </w:rPr>
        <w:drawing>
          <wp:inline distT="0" distB="0" distL="0" distR="0">
            <wp:extent cx="6807143" cy="9359820"/>
            <wp:effectExtent l="0" t="0" r="0" b="0"/>
            <wp:docPr id="1" name="Рисунок 1" descr="C:\Users\user\Documents\поразработке  А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поразработке  АО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5178" cy="9370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A01507" w:rsidRPr="00C4681B">
        <w:rPr>
          <w:rFonts w:ascii="Arial" w:hAnsi="Arial" w:cs="Arial"/>
          <w:color w:val="000000"/>
        </w:rPr>
        <w:lastRenderedPageBreak/>
        <w:t xml:space="preserve">1.7. Адаптация АОП осуществляется с учетом рекомендаций психолого-медико- педагогической комиссии, индивидуальной программы реабилитации и (или) </w:t>
      </w:r>
      <w:r w:rsidR="00A01507">
        <w:rPr>
          <w:rFonts w:ascii="Arial" w:hAnsi="Arial" w:cs="Arial"/>
          <w:color w:val="000000"/>
        </w:rPr>
        <w:t>(ре)</w:t>
      </w:r>
      <w:proofErr w:type="spellStart"/>
      <w:r w:rsidR="00A01507" w:rsidRPr="00C4681B">
        <w:rPr>
          <w:rFonts w:ascii="Arial" w:hAnsi="Arial" w:cs="Arial"/>
          <w:color w:val="000000"/>
        </w:rPr>
        <w:t>абилитации</w:t>
      </w:r>
      <w:proofErr w:type="spellEnd"/>
      <w:r w:rsidR="00A01507" w:rsidRPr="00C4681B">
        <w:rPr>
          <w:rFonts w:ascii="Arial" w:hAnsi="Arial" w:cs="Arial"/>
          <w:color w:val="000000"/>
        </w:rPr>
        <w:t xml:space="preserve"> инвалида и включает следующие направления деятельности: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- анализ и подбор содержания;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- изменение структуры и временных рамок;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- использование разных форм, методов и приемов организации учебной деятельности.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 Структура и содержание АОП</w:t>
      </w:r>
      <w:r>
        <w:rPr>
          <w:rFonts w:ascii="Arial" w:hAnsi="Arial" w:cs="Arial"/>
          <w:color w:val="000000"/>
        </w:rPr>
        <w:t>: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АОП для учащихся с ОВЗ содержит три раздела: целевой, содержательный, организационный.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2.1. Целевой раздел определяет общее назначение, цели, задачи, планируемые результаты реализации АОП, а также способы определения достижения этих целей и результатов. Целевой раздел включает: пояснительную записку, планируемые результаты освоения учащимися АОП, систему оценки достижения планируемых результатов освоения АОП учащимися.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2.1.1. Пояснительная записка раскрывает:</w:t>
      </w:r>
    </w:p>
    <w:p w:rsidR="00A01507" w:rsidRPr="00C4681B" w:rsidRDefault="00A01507" w:rsidP="00A015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цели реализации АОП, конкретизированные в соответствии с требованиями соответствующего Стандарта к результатам освоения учащихся с ОВЗ соответствующей АОП;</w:t>
      </w:r>
    </w:p>
    <w:p w:rsidR="00A01507" w:rsidRPr="00C4681B" w:rsidRDefault="00A01507" w:rsidP="00A015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принципы и подходы к формированию АОП;</w:t>
      </w:r>
    </w:p>
    <w:p w:rsidR="00A01507" w:rsidRPr="00C4681B" w:rsidRDefault="00A01507" w:rsidP="00A015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общую характеристику АОП;</w:t>
      </w:r>
    </w:p>
    <w:p w:rsidR="00A01507" w:rsidRPr="00C4681B" w:rsidRDefault="00A01507" w:rsidP="00A015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психолого-педагогическую характеристику учащихся с ОВЗ;</w:t>
      </w:r>
    </w:p>
    <w:p w:rsidR="00A01507" w:rsidRPr="00C4681B" w:rsidRDefault="00A01507" w:rsidP="00A015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описание особых образовательных потребностей учащихся с ОВЗ;</w:t>
      </w:r>
    </w:p>
    <w:p w:rsidR="00A01507" w:rsidRPr="00C4681B" w:rsidRDefault="00A01507" w:rsidP="00A01507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описание структуры и общую характеристику СИПР учащихся с умственной отсталостью (умеренной, тяжелой, глубокой, тяжелыми и множественными нарушениями развития) (только для АООП, разработанных на основе ФГОС ОУО).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2.1.2. Планируемые результаты освоения АОП:</w:t>
      </w:r>
    </w:p>
    <w:p w:rsidR="00A01507" w:rsidRPr="00C4681B" w:rsidRDefault="00A01507" w:rsidP="00A015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обеспечивают связь между требованиями ФГОС, образовательной деятельностью и системой оценки результатов освоения АОП;</w:t>
      </w:r>
    </w:p>
    <w:p w:rsidR="00A01507" w:rsidRPr="00C4681B" w:rsidRDefault="00A01507" w:rsidP="00A015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являются основой для разработки АОП;</w:t>
      </w:r>
    </w:p>
    <w:p w:rsidR="00A01507" w:rsidRPr="00C4681B" w:rsidRDefault="00A01507" w:rsidP="00A015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являются содержательной и </w:t>
      </w:r>
      <w:proofErr w:type="spellStart"/>
      <w:r w:rsidRPr="00C4681B">
        <w:rPr>
          <w:rFonts w:ascii="Arial" w:hAnsi="Arial" w:cs="Arial"/>
          <w:color w:val="000000"/>
        </w:rPr>
        <w:t>критериальной</w:t>
      </w:r>
      <w:proofErr w:type="spellEnd"/>
      <w:r w:rsidRPr="00C4681B">
        <w:rPr>
          <w:rFonts w:ascii="Arial" w:hAnsi="Arial" w:cs="Arial"/>
          <w:color w:val="000000"/>
        </w:rPr>
        <w:t xml:space="preserve"> основой для разработки рабочих программ учебных предметов, а также для системы оценки качества освоения учащимися АОП в соответствии с требованиями ФГОС.</w:t>
      </w:r>
    </w:p>
    <w:p w:rsidR="00A01507" w:rsidRPr="00C4681B" w:rsidRDefault="00A01507" w:rsidP="00A01507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содержание и структура планируемых результатов освоения АОП отражает требования ФГОС, передаёт специфику образовательной деятельности (в частности, специфику целей изучения отдельных предметов и курсов коррекционной области), соответствует возрастным и особым образовательным потребностям учащихся с ОВЗ.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2.1.3. Система оценки достижения планируемых результатов освоения АОП с ориентиром на планируемые результаты устанавливает:</w:t>
      </w:r>
    </w:p>
    <w:p w:rsidR="00A01507" w:rsidRPr="00C4681B" w:rsidRDefault="00A01507" w:rsidP="00A015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основные направления деятельности,</w:t>
      </w:r>
    </w:p>
    <w:p w:rsidR="00A01507" w:rsidRPr="00C4681B" w:rsidRDefault="00A01507" w:rsidP="00A015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описание объекта и содержания оценки,</w:t>
      </w:r>
    </w:p>
    <w:p w:rsidR="00A01507" w:rsidRPr="00C4681B" w:rsidRDefault="00A01507" w:rsidP="00A015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критерии, процедуры и состав инструментария оценивания,</w:t>
      </w:r>
    </w:p>
    <w:p w:rsidR="00A01507" w:rsidRPr="00C4681B" w:rsidRDefault="00A01507" w:rsidP="00A015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формы представления результатов,</w:t>
      </w:r>
    </w:p>
    <w:p w:rsidR="00A01507" w:rsidRDefault="00A01507" w:rsidP="00A015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условия и границы применения системы оценки, предусматривая приоритетную оценку динамики индивидуальных достижений учащихся с ОВЗ</w:t>
      </w:r>
      <w:r>
        <w:rPr>
          <w:rFonts w:ascii="Arial" w:hAnsi="Arial" w:cs="Arial"/>
          <w:color w:val="000000"/>
        </w:rPr>
        <w:t>,</w:t>
      </w:r>
    </w:p>
    <w:p w:rsidR="00A01507" w:rsidRPr="00C4681B" w:rsidRDefault="00A01507" w:rsidP="00A01507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динамику развития ребенка.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2.1.4. Система оценки результатов включает целостную характеристику выполнения учащимися с ОВЗ АОП, а для учащихся с умеренной, тяжелой, глубокой умственной отсталостью, тяжелыми и множественными нарушениями развития также выполнения учащимися СИПР.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lastRenderedPageBreak/>
        <w:t xml:space="preserve">2.1.5. Формы, периодичность и порядок проведения текущего контроля успеваемости, промежуточной аттестации и итоговой аттестации учащихся регламентируются в локальных актах </w:t>
      </w:r>
      <w:r>
        <w:rPr>
          <w:rFonts w:ascii="Arial" w:hAnsi="Arial" w:cs="Arial"/>
          <w:color w:val="000000"/>
        </w:rPr>
        <w:t>ТМК ОУ «Дудинская школа №3».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2.1.6. Учебный план обеспечивает введение в действие и реализацию требований ФГОС, определяет общий объём нагрузки и максимальный объём аудиторной нагрузки учащихся, состав и структуру обязательных предметов и коррекционно- развивающей областей по годам обучения. Учебный план включает предметные области в зависимости от вариантов АОП. АОП при необходимости индивидуализируется, к ней может быть создано несколько учебных планов, в том числе индивидуальные учебные планы, учитывающие образовательные потребности групп или отдельных учащихся с ОВЗ.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2.2. Содержательный раздел определяет общее содержание АОП учащихся с ОВЗ и включает программы, ориентированные на достижение личностных, предметных и метапредметных результатов (в зависимости от варианта АОП содержательный раздел ориентирован на достижение только личностных и предметных результатов):</w:t>
      </w:r>
    </w:p>
    <w:p w:rsidR="00A01507" w:rsidRPr="00C4681B" w:rsidRDefault="00A01507" w:rsidP="00A015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программу формирования универсальных учебных действий (в зависимости от варианта АОП - базовых учебных действий);</w:t>
      </w:r>
    </w:p>
    <w:p w:rsidR="00A01507" w:rsidRPr="00C4681B" w:rsidRDefault="00A01507" w:rsidP="00A015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программы отдельных учебных предметов, курсов коррекционно-развивающей области и курсов внеурочной деятельности;</w:t>
      </w:r>
    </w:p>
    <w:p w:rsidR="00A01507" w:rsidRPr="00C4681B" w:rsidRDefault="00A01507" w:rsidP="00A015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программу духовно-нравственного развития, воспитания учащихся с ОВЗ при получении начального общего образования (в зависимости от варианта АОП - нравственного развития, воспитания учащихся с ОВЗ);</w:t>
      </w:r>
    </w:p>
    <w:p w:rsidR="00A01507" w:rsidRPr="00C4681B" w:rsidRDefault="00A01507" w:rsidP="00A015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программу формирования экологической культуры, здорового и безопасного образа жизни;</w:t>
      </w:r>
    </w:p>
    <w:p w:rsidR="00A01507" w:rsidRPr="00C4681B" w:rsidRDefault="00A01507" w:rsidP="00A015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программу коррекционной работы;</w:t>
      </w:r>
    </w:p>
    <w:p w:rsidR="00A01507" w:rsidRPr="00C4681B" w:rsidRDefault="00A01507" w:rsidP="00A01507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программу внеурочной деятельности.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2.2.1. Программа формирования УУД у учащихся с ОВЗ содержит:</w:t>
      </w:r>
    </w:p>
    <w:p w:rsidR="00A01507" w:rsidRPr="00C4681B" w:rsidRDefault="00A01507" w:rsidP="00A015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описание ценностных ориентиров содержания образования;</w:t>
      </w:r>
    </w:p>
    <w:p w:rsidR="00A01507" w:rsidRPr="00C4681B" w:rsidRDefault="00A01507" w:rsidP="00A015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связь УУД с содержанием учебных предметов;</w:t>
      </w:r>
    </w:p>
    <w:p w:rsidR="00A01507" w:rsidRPr="00C4681B" w:rsidRDefault="00A01507" w:rsidP="00A015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характеристики личностных, регулятивных, познавательных, коммуникативных УУД;</w:t>
      </w:r>
    </w:p>
    <w:p w:rsidR="00A01507" w:rsidRPr="00C4681B" w:rsidRDefault="00A01507" w:rsidP="00A015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типовые задачи формирования личностных, регулятивных, познавательных, коммуникативных УУД;</w:t>
      </w:r>
    </w:p>
    <w:p w:rsidR="00A01507" w:rsidRPr="00C4681B" w:rsidRDefault="00A01507" w:rsidP="00A015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типовые задачи формирования личностных, регулятивных, познавательных, коммуникативных УУД;</w:t>
      </w:r>
    </w:p>
    <w:p w:rsidR="00A01507" w:rsidRPr="00C4681B" w:rsidRDefault="00A01507" w:rsidP="00A015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описание преемственности программы формирования УУД;</w:t>
      </w:r>
    </w:p>
    <w:p w:rsidR="00A01507" w:rsidRPr="00C4681B" w:rsidRDefault="00A01507" w:rsidP="00A01507">
      <w:pPr>
        <w:pStyle w:val="a3"/>
        <w:numPr>
          <w:ilvl w:val="0"/>
          <w:numId w:val="6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сформированность УУД у учащихся с ОВЗ на этапе завершения обучения при получении уровневого образования. В зависимости от варианта АОП программа формирования УУД заменяется программой базовых учебных действий.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2.2.2. Программы отдельных учебных предметов, курсов обеспечивают достижение планируемых результатов освоения АОП.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2.2.3. Программы отдельных учебных предметов, коррекционных курсов содержат:</w:t>
      </w:r>
    </w:p>
    <w:p w:rsidR="00A01507" w:rsidRPr="00C4681B" w:rsidRDefault="00A01507" w:rsidP="00A015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пояснительную записку, в которой конкретизируются общие цели при получении образования с учетом специфики учебного предмета, курса;</w:t>
      </w:r>
    </w:p>
    <w:p w:rsidR="00A01507" w:rsidRPr="00C4681B" w:rsidRDefault="00A01507" w:rsidP="00A015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общую характеристику учебного предмета, курса;</w:t>
      </w:r>
    </w:p>
    <w:p w:rsidR="00A01507" w:rsidRPr="00C4681B" w:rsidRDefault="00A01507" w:rsidP="00A015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личностные, метапредметные и предметные результаты освоения конкретного учебного предмета, коррекционного курса (в зависимости от варианта АОП программы учебных предметов, коррекционных курсов содержат только личностные и предметные результаты);</w:t>
      </w:r>
    </w:p>
    <w:p w:rsidR="00A01507" w:rsidRPr="00C4681B" w:rsidRDefault="00A01507" w:rsidP="00A015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lastRenderedPageBreak/>
        <w:t>содержание учебного предмета, коррекционного курса;</w:t>
      </w:r>
    </w:p>
    <w:p w:rsidR="00A01507" w:rsidRPr="00C4681B" w:rsidRDefault="00A01507" w:rsidP="00A015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корректируемые умения по разделам курса;</w:t>
      </w:r>
    </w:p>
    <w:p w:rsidR="00A01507" w:rsidRPr="00C4681B" w:rsidRDefault="00A01507" w:rsidP="00A01507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тематическое планирование с определением основных видов учебной деятельности учащихся.</w:t>
      </w:r>
    </w:p>
    <w:p w:rsidR="00A01507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2.2.4. Программа духовно-нравственного развития (или нравственного развития) направлена на обеспечение духовно-нравственного (нравственного) развития учащихся с ОВЗ в единстве с урочной, внеурочной и внешкольной деятельности, в совместной педагогической работе </w:t>
      </w:r>
      <w:r>
        <w:rPr>
          <w:rFonts w:ascii="Arial" w:hAnsi="Arial" w:cs="Arial"/>
          <w:color w:val="000000"/>
        </w:rPr>
        <w:t>ТМК ОУ «Дудинская школа №3»</w:t>
      </w:r>
      <w:r w:rsidRPr="00C4681B">
        <w:rPr>
          <w:rFonts w:ascii="Arial" w:hAnsi="Arial" w:cs="Arial"/>
          <w:color w:val="000000"/>
        </w:rPr>
        <w:t>, семьи, социальных партнеров и общественности.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 2.2.5. Программа духовно-нравственного развития включает: цель, задачи, основные направления работы, перечень планируемых результатов воспитания (социальных компетенций, моделей поведения учащихся с ОВЗ), формы организации работы. Программа духовно-нравственного развития обеспечивает:</w:t>
      </w:r>
    </w:p>
    <w:p w:rsidR="00A01507" w:rsidRPr="00C4681B" w:rsidRDefault="00A01507" w:rsidP="00A015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создание системы воспитательных мероприятий, позволяющих учащемуся осваивать и на практике использовать полученные знания;</w:t>
      </w:r>
    </w:p>
    <w:p w:rsidR="00A01507" w:rsidRPr="00C4681B" w:rsidRDefault="00A01507" w:rsidP="00A01507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формирование целостной образовательной среды, включающей урочную, внеурочную и внешкольную деятельность и учитывающей историко-культурную, этническую и региональную специфику.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2.2.6. Программа формирования экологической культуры, здорового и безопасного образа содержит цели, задачи, планируемые результаты, основные направления работы и перечень организационных форм. Программа обеспечивает:</w:t>
      </w:r>
    </w:p>
    <w:p w:rsidR="00A01507" w:rsidRPr="00C4681B" w:rsidRDefault="00A01507" w:rsidP="00A015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формирование представлений об основах экологической культуры на примере экологически сообразного поведения в быту и природе, безопасного для человека и окружающей среды;</w:t>
      </w:r>
    </w:p>
    <w:p w:rsidR="00A01507" w:rsidRPr="00C4681B" w:rsidRDefault="00A01507" w:rsidP="00A015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пробуждение в учащихся желания заботиться о своем здоровье (формирование заинтересованного отношения к собственному здоровью) путем соблюдения правил здорового образа жизни и организации </w:t>
      </w:r>
      <w:proofErr w:type="spellStart"/>
      <w:r w:rsidRPr="00C4681B">
        <w:rPr>
          <w:rFonts w:ascii="Arial" w:hAnsi="Arial" w:cs="Arial"/>
          <w:color w:val="000000"/>
        </w:rPr>
        <w:t>здоровьесберегающего</w:t>
      </w:r>
      <w:proofErr w:type="spellEnd"/>
      <w:r w:rsidRPr="00C4681B">
        <w:rPr>
          <w:rFonts w:ascii="Arial" w:hAnsi="Arial" w:cs="Arial"/>
          <w:color w:val="000000"/>
        </w:rPr>
        <w:t xml:space="preserve"> характера учебной деятельности и общения;</w:t>
      </w:r>
    </w:p>
    <w:p w:rsidR="00A01507" w:rsidRPr="00C4681B" w:rsidRDefault="00A01507" w:rsidP="00A015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формирование познавательного интереса и бережного отношения к природе;</w:t>
      </w:r>
    </w:p>
    <w:p w:rsidR="00A01507" w:rsidRPr="00C4681B" w:rsidRDefault="00A01507" w:rsidP="00A015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формирование установок на использование здорового питания;</w:t>
      </w:r>
    </w:p>
    <w:p w:rsidR="00A01507" w:rsidRPr="00C4681B" w:rsidRDefault="00A01507" w:rsidP="00A015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использование оптимальных двигательных режимов для учащихся с ОВЗ с учетом их возрастных, психологических и иных особенностей, развитие потребности в занятиях физической культурой и спортом;</w:t>
      </w:r>
    </w:p>
    <w:p w:rsidR="00A01507" w:rsidRPr="00C4681B" w:rsidRDefault="00A01507" w:rsidP="00A015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соблюдение </w:t>
      </w:r>
      <w:proofErr w:type="spellStart"/>
      <w:r w:rsidRPr="00C4681B">
        <w:rPr>
          <w:rFonts w:ascii="Arial" w:hAnsi="Arial" w:cs="Arial"/>
          <w:color w:val="000000"/>
        </w:rPr>
        <w:t>здоровьесозидающих</w:t>
      </w:r>
      <w:proofErr w:type="spellEnd"/>
      <w:r w:rsidRPr="00C4681B">
        <w:rPr>
          <w:rFonts w:ascii="Arial" w:hAnsi="Arial" w:cs="Arial"/>
          <w:color w:val="000000"/>
        </w:rPr>
        <w:t xml:space="preserve"> режимов дня;</w:t>
      </w:r>
    </w:p>
    <w:p w:rsidR="00A01507" w:rsidRPr="00C4681B" w:rsidRDefault="00A01507" w:rsidP="00A015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формирование негативного отношения к факторам риска здоровью учащихся;</w:t>
      </w:r>
    </w:p>
    <w:p w:rsidR="00A01507" w:rsidRPr="00C4681B" w:rsidRDefault="00A01507" w:rsidP="00A015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формирование потребности у учащихся с ОВЗ обращения к врачу по любым вопросам, связанным с особенностями роста и развития, состоянием здоровья, развитие готовности самостоятельно поддерживать свое здоровье на основе использования навыков личной гигиены;</w:t>
      </w:r>
    </w:p>
    <w:p w:rsidR="00A01507" w:rsidRPr="00C4681B" w:rsidRDefault="00A01507" w:rsidP="00A015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формирование умений безопасного поведения в окружающей среде и простейших умений поведения в экстремальных (чрезвычайных) ситуациях;</w:t>
      </w:r>
    </w:p>
    <w:p w:rsidR="00A01507" w:rsidRPr="00C4681B" w:rsidRDefault="00A01507" w:rsidP="00A01507">
      <w:pPr>
        <w:pStyle w:val="a3"/>
        <w:numPr>
          <w:ilvl w:val="0"/>
          <w:numId w:val="9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становление умений противостояния вовлечению в </w:t>
      </w:r>
      <w:proofErr w:type="spellStart"/>
      <w:r w:rsidRPr="00C4681B">
        <w:rPr>
          <w:rFonts w:ascii="Arial" w:hAnsi="Arial" w:cs="Arial"/>
          <w:color w:val="000000"/>
        </w:rPr>
        <w:t>табакокурение</w:t>
      </w:r>
      <w:proofErr w:type="spellEnd"/>
      <w:r w:rsidRPr="00C4681B">
        <w:rPr>
          <w:rFonts w:ascii="Arial" w:hAnsi="Arial" w:cs="Arial"/>
          <w:color w:val="000000"/>
        </w:rPr>
        <w:t>, употребление алкоголя, наркотических сильнодействующих веществ.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2.2.7. Программа коррекционной работы обеспечивает:</w:t>
      </w:r>
    </w:p>
    <w:p w:rsidR="00A01507" w:rsidRPr="00C4681B" w:rsidRDefault="00A01507" w:rsidP="00A015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выявление особых образовательных потребностей учащихся с ОВЗ, обусловленных недостатками в их физическом и (или) психическом развитии на основе рекомендаций ПМПК и ИПР;</w:t>
      </w:r>
    </w:p>
    <w:p w:rsidR="00A01507" w:rsidRPr="00C4681B" w:rsidRDefault="00A01507" w:rsidP="00A015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осуществление индивидуально-ориентированной психолого-медико- педагогической помощи учащимся с ОВЗ с учетом особых образовательных </w:t>
      </w:r>
      <w:r w:rsidRPr="00C4681B">
        <w:rPr>
          <w:rFonts w:ascii="Arial" w:hAnsi="Arial" w:cs="Arial"/>
          <w:color w:val="000000"/>
        </w:rPr>
        <w:lastRenderedPageBreak/>
        <w:t>потребностей, индивидуальных возможностей учащихся (в соответствии с рекомендациями ПМПК, ИПР),</w:t>
      </w:r>
    </w:p>
    <w:p w:rsidR="00A01507" w:rsidRPr="00C4681B" w:rsidRDefault="00A01507" w:rsidP="00A015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возможность освоения учащимися АОП и их инклюзии (интеграции) в </w:t>
      </w:r>
      <w:r>
        <w:rPr>
          <w:rFonts w:ascii="Arial" w:hAnsi="Arial" w:cs="Arial"/>
          <w:color w:val="000000"/>
        </w:rPr>
        <w:t>ТМК ОУ «Дудинская школа №3»</w:t>
      </w:r>
      <w:r w:rsidRPr="00C4681B">
        <w:rPr>
          <w:rFonts w:ascii="Arial" w:hAnsi="Arial" w:cs="Arial"/>
          <w:color w:val="000000"/>
        </w:rPr>
        <w:t>,</w:t>
      </w:r>
    </w:p>
    <w:p w:rsidR="00A01507" w:rsidRPr="00C4681B" w:rsidRDefault="00A01507" w:rsidP="00A01507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осуществление специальной поддержки освоения АОП учащимися с ОВЗ с учетом их особых образовательных потребностей.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2.2.7.1. Программа коррекционной работы предусматривает реализацию коррекционно-развивающей области (направления) через:</w:t>
      </w:r>
    </w:p>
    <w:p w:rsidR="00A01507" w:rsidRPr="00C4681B" w:rsidRDefault="00A01507" w:rsidP="00A0150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коррекционные курсы, что позволяет учащимся с ОВЗ освоить специальные умения и навыки повышения свих психофизических возможностей, развить компенсаторные механизмы;</w:t>
      </w:r>
    </w:p>
    <w:p w:rsidR="00A01507" w:rsidRPr="00C4681B" w:rsidRDefault="00A01507" w:rsidP="00A0150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обеспечение коррекционной направленности общеобразовательных предметов и воспитательных мероприятий в условиях урочной и внеурочной деятельности;</w:t>
      </w:r>
    </w:p>
    <w:p w:rsidR="00A01507" w:rsidRPr="00C4681B" w:rsidRDefault="00A01507" w:rsidP="00A0150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организацию и осуществление специалистами индивидуальной коррекционной работы (педагогической, психологической, медицинской) с учащимися с ОВЗ, требующие проведения индивидуальных коррекционных занятий;</w:t>
      </w:r>
    </w:p>
    <w:p w:rsidR="00A01507" w:rsidRPr="00C4681B" w:rsidRDefault="00A01507" w:rsidP="00A01507">
      <w:pPr>
        <w:pStyle w:val="a3"/>
        <w:numPr>
          <w:ilvl w:val="0"/>
          <w:numId w:val="11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взаимодействие с семьей (законными представителями) учащихся с ОВЗ.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2.2.7.2. Программа коррекционной работы учитывает психофизические особенности и состояния здоровья учащихся с ОВЗ и содержит:</w:t>
      </w:r>
    </w:p>
    <w:p w:rsidR="00A01507" w:rsidRPr="00C4681B" w:rsidRDefault="00A01507" w:rsidP="00A015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цель, задачи,</w:t>
      </w:r>
    </w:p>
    <w:p w:rsidR="00A01507" w:rsidRPr="00C4681B" w:rsidRDefault="00A01507" w:rsidP="00A015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основные направления коррекционной работы (диагностическое, коррекционно- развивающее, консультативное, информационно-просветительское),</w:t>
      </w:r>
    </w:p>
    <w:p w:rsidR="00A01507" w:rsidRPr="00C4681B" w:rsidRDefault="00A01507" w:rsidP="00A015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программы коррекционных предметов (курсов),</w:t>
      </w:r>
    </w:p>
    <w:p w:rsidR="00A01507" w:rsidRPr="00C4681B" w:rsidRDefault="00A01507" w:rsidP="00A015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перечень, содержание и план реализации индивидуально ориентированных коррекционных мероприятий, обеспечивающих удовлетворение особых образовательных потребностей учащихся с ОВЗ;</w:t>
      </w:r>
    </w:p>
    <w:p w:rsidR="00A01507" w:rsidRPr="00C4681B" w:rsidRDefault="00A01507" w:rsidP="00A015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систему комплексного психолого-медико-педагогического сопровождения учащихся с ОВЗ в условиях образовательной деятельности, включающего учащихся с ОВЗ в условиях образовательной деятельности, включающего психолого-медико-педагогическое обследование учащихся с целью выявления их особых образовательных потребностей,</w:t>
      </w:r>
    </w:p>
    <w:p w:rsidR="00A01507" w:rsidRPr="00C4681B" w:rsidRDefault="00A01507" w:rsidP="00A015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мониторинг динамики развития учащихся,</w:t>
      </w:r>
    </w:p>
    <w:p w:rsidR="00A01507" w:rsidRPr="00C4681B" w:rsidRDefault="00A01507" w:rsidP="00A015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описание специальных условий обучения учащихся с ОВЗ,</w:t>
      </w:r>
    </w:p>
    <w:p w:rsidR="00A01507" w:rsidRPr="00C4681B" w:rsidRDefault="00A01507" w:rsidP="00A015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механизм взаимодействия в разработке и реализации коррекционных мероприятий учителей, специалистов в области коррекционной педагогики, медицинского работника МБОУ СОШ № 29 и других организаций, специализирующихся в области семьи и других институтов общества, который должен обеспечиваться в единстве урочной, внеурочной и внешкольной деятельности,</w:t>
      </w:r>
    </w:p>
    <w:p w:rsidR="00A01507" w:rsidRPr="00C4681B" w:rsidRDefault="00A01507" w:rsidP="00A015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корректировку мероприятий,</w:t>
      </w:r>
    </w:p>
    <w:p w:rsidR="00A01507" w:rsidRPr="00C4681B" w:rsidRDefault="00A01507" w:rsidP="00A01507">
      <w:pPr>
        <w:pStyle w:val="a3"/>
        <w:numPr>
          <w:ilvl w:val="0"/>
          <w:numId w:val="12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планируемые результаты коррекционной работы.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2.2.8. Программа коррекционной работы не предусмотрена для учащихся с УО.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АОП индивидуализируется СИПР, к которой может быть создано несколько учебных планов, в том числе индивидуальные учебные планы, учитывающие образовательные потребности групп или отдельных учащихся с умственной отсталостью.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2.2.9. СИПР включает:</w:t>
      </w:r>
    </w:p>
    <w:p w:rsidR="00A01507" w:rsidRPr="00C4681B" w:rsidRDefault="00A01507" w:rsidP="00A0150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Пояснительную записку, которая включает описание структуры и общую характеристику СИПР, разрабатываемой на основе АОП.</w:t>
      </w:r>
    </w:p>
    <w:p w:rsidR="00A01507" w:rsidRPr="00C4681B" w:rsidRDefault="00A01507" w:rsidP="00A0150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общие сведения о ребенке;</w:t>
      </w:r>
    </w:p>
    <w:p w:rsidR="00A01507" w:rsidRPr="00C4681B" w:rsidRDefault="00A01507" w:rsidP="00A0150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lastRenderedPageBreak/>
        <w:t>характеристику, включающую оценку развития учащегося на момент составления программы и определяющую приоритетные направления воспитания и обучения ребенка;</w:t>
      </w:r>
    </w:p>
    <w:p w:rsidR="00A01507" w:rsidRPr="00C4681B" w:rsidRDefault="00A01507" w:rsidP="00A0150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индивидуальный учебный план;</w:t>
      </w:r>
    </w:p>
    <w:p w:rsidR="00A01507" w:rsidRPr="00C4681B" w:rsidRDefault="00A01507" w:rsidP="00A0150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содержание образования в условиях организации и семьи;</w:t>
      </w:r>
    </w:p>
    <w:p w:rsidR="00A01507" w:rsidRPr="00C4681B" w:rsidRDefault="00A01507" w:rsidP="00A0150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условия реализации потребности в уходе и присмотре;</w:t>
      </w:r>
    </w:p>
    <w:p w:rsidR="00A01507" w:rsidRPr="00C4681B" w:rsidRDefault="00A01507" w:rsidP="00A0150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перечень специалистов, участвующих в разработке и реализации СИПР;</w:t>
      </w:r>
    </w:p>
    <w:p w:rsidR="00A01507" w:rsidRPr="00C4681B" w:rsidRDefault="00A01507" w:rsidP="00A0150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перечень возможных задач, мероприятий и форм сотрудничества организации и семьи учащегося;</w:t>
      </w:r>
    </w:p>
    <w:p w:rsidR="00A01507" w:rsidRPr="00C4681B" w:rsidRDefault="00A01507" w:rsidP="00A0150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перечень необходимых технических средств и дидактических материалов;</w:t>
      </w:r>
    </w:p>
    <w:p w:rsidR="00A01507" w:rsidRPr="00C4681B" w:rsidRDefault="00A01507" w:rsidP="00A0150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средства мониторинга и оценки динамики обучения.</w:t>
      </w:r>
    </w:p>
    <w:p w:rsidR="00A01507" w:rsidRPr="00C4681B" w:rsidRDefault="00A01507" w:rsidP="00A01507">
      <w:pPr>
        <w:pStyle w:val="a3"/>
        <w:numPr>
          <w:ilvl w:val="0"/>
          <w:numId w:val="13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систему оценки результатов освоения учащимся СИПР.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2.2.10. Программа внеурочной деятельности предполагает спортивно- оздоровительное, нравственное, социальное, общекультурное направления в таких формах, как индивидуальные и групповые занятия, экскурсии, кружки, секции, соревнования, общественно полезные практики и другие.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2.2.11. Рабочие программы курсов внеурочной деятельности содержат:</w:t>
      </w:r>
    </w:p>
    <w:p w:rsidR="00A01507" w:rsidRPr="00C4681B" w:rsidRDefault="00A01507" w:rsidP="00A0150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результаты освоения курса внеурочной деятельности;</w:t>
      </w:r>
    </w:p>
    <w:p w:rsidR="00A01507" w:rsidRPr="00C4681B" w:rsidRDefault="00A01507" w:rsidP="00A0150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содержание курса внеурочной деятельности с указанием форм организации и видов деятельности;</w:t>
      </w:r>
    </w:p>
    <w:p w:rsidR="00A01507" w:rsidRPr="00C4681B" w:rsidRDefault="00A01507" w:rsidP="00A01507">
      <w:pPr>
        <w:pStyle w:val="a3"/>
        <w:numPr>
          <w:ilvl w:val="0"/>
          <w:numId w:val="14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тематическое планирование.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2.3. Организационный раздел определяет общие рамки организации образовательной деятельности, а также механизмы реализации АОП.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Организационный раздел включает учебный план, календарный учебный график и систему специальных условий реализации АОП.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2.3.1. Учебный план определяет состав и структуру обязательных предметных и коррекционно-развивающей областей по классам (годам обучения). Учебный план разрабатывается с учетом особых образовательных потребностей учащихся с ОВЗ в соответствии с требованиями соответствующих ФГОС, на основе соответствующей примерной образовательной программы, на основании требований СанПиН 2.4.2.3286-15 (Санитарно-эпидемиологические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учащихся с ограниченными возможностями здоровья», с учетом установленного общего объема нагрузки и максимального объема аудиторной нагрузки учащихся с ОВЗ.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2.3.1.1. Учебный план включает:</w:t>
      </w:r>
    </w:p>
    <w:p w:rsidR="00A01507" w:rsidRPr="00C4681B" w:rsidRDefault="00A01507" w:rsidP="00A0150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пояснительную записку (в пояснительной записке к учебному плану указываются формы проведения промежуточной аттестации, даются разъяснения по особенностям формирования части Учебного плана, формируемой участниками образовательных отношений);</w:t>
      </w:r>
    </w:p>
    <w:p w:rsidR="00A01507" w:rsidRPr="00C4681B" w:rsidRDefault="00A01507" w:rsidP="00A0150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обязательную часть учебного плана: предметные области с учетом соответствующего ФГОС;</w:t>
      </w:r>
    </w:p>
    <w:p w:rsidR="00A01507" w:rsidRPr="00C4681B" w:rsidRDefault="00A01507" w:rsidP="00A0150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часть Учебного плана, формируемую участниками образовательных отношений, учебные занятия по выбору (запросу учащихся и их родителей (законных представителей) с учетом особых образовательных потребностей учащихся с ОВЗ;</w:t>
      </w:r>
    </w:p>
    <w:p w:rsidR="00A01507" w:rsidRPr="00C4681B" w:rsidRDefault="00A01507" w:rsidP="00A01507">
      <w:pPr>
        <w:pStyle w:val="a3"/>
        <w:numPr>
          <w:ilvl w:val="0"/>
          <w:numId w:val="15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внеурочная деятельность, включающая направления внеурочной деятельности, </w:t>
      </w:r>
      <w:r w:rsidRPr="00C4681B">
        <w:rPr>
          <w:rFonts w:ascii="Arial" w:hAnsi="Arial" w:cs="Arial"/>
          <w:color w:val="000000"/>
        </w:rPr>
        <w:sym w:font="Symbol" w:char="F0B7"/>
      </w:r>
      <w:r w:rsidRPr="00C4681B">
        <w:rPr>
          <w:rFonts w:ascii="Arial" w:hAnsi="Arial" w:cs="Arial"/>
          <w:color w:val="000000"/>
        </w:rPr>
        <w:t xml:space="preserve"> коррекционно-развивающую область (является обязательным элементом учебного плана, реализуется через содержание коррекционных курсов).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lastRenderedPageBreak/>
        <w:t>2.3.1.2. АОП реализуется с учетом особых образовательных потребностей групп или отдельных учащихся с ОВЗ на основе специально разработанных индивидуальных образовательных маршрутов (ИОМ), которые обеспечивают освоение АОП на основе индивидуализации ее содержания с учетом особенностей и образовательных потребностей учащегося в соответствии с положением об индивидуальном образовательном маршруте для учащихся с ОВЗ.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2.3.2. Система условий реализации АОП (далее - система условий) разрабатывается на основе соответствующих требований ФГОС и обеспечивает достижение планируемых результатов освоения АОП.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Система условий содержит описание имеющихся условий (кадровые, финансовые, материально–технические, учебно-методическое и информационное обеспечение); контроль за состоянием системы условий.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3. Порядок разработки и утверждения адаптированной образовательной программы</w:t>
      </w:r>
      <w:r>
        <w:rPr>
          <w:rFonts w:ascii="Arial" w:hAnsi="Arial" w:cs="Arial"/>
          <w:color w:val="000000"/>
        </w:rPr>
        <w:t>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3.1. Порядок разработки и утверждения рабочих программ определяются настоящим положением </w:t>
      </w:r>
      <w:r>
        <w:rPr>
          <w:rFonts w:ascii="Arial" w:hAnsi="Arial" w:cs="Arial"/>
          <w:color w:val="000000"/>
        </w:rPr>
        <w:t>ТМК ОУ «Дудинская школа №3»</w:t>
      </w:r>
      <w:r w:rsidRPr="00C4681B">
        <w:rPr>
          <w:rFonts w:ascii="Arial" w:hAnsi="Arial" w:cs="Arial"/>
          <w:color w:val="000000"/>
        </w:rPr>
        <w:t>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3.2. Рабочие программы рассматриваются на методических объединениях школы и являются приложением к АОП.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3.3. АОП рассматривается на педагогическом совете </w:t>
      </w:r>
      <w:r>
        <w:rPr>
          <w:rFonts w:ascii="Arial" w:hAnsi="Arial" w:cs="Arial"/>
          <w:color w:val="000000"/>
        </w:rPr>
        <w:t xml:space="preserve">ТМК ОУ «Дудинская школа №3» </w:t>
      </w:r>
      <w:r w:rsidRPr="00C4681B">
        <w:rPr>
          <w:rFonts w:ascii="Arial" w:hAnsi="Arial" w:cs="Arial"/>
          <w:color w:val="000000"/>
        </w:rPr>
        <w:t>и утверждается директором школы.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>4. Условия реализации адаптированной образовательной программы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4.1. Реализация АОП должна предусматривает создание в </w:t>
      </w:r>
      <w:r>
        <w:rPr>
          <w:rFonts w:ascii="Arial" w:hAnsi="Arial" w:cs="Arial"/>
          <w:color w:val="000000"/>
        </w:rPr>
        <w:t>ТМК ОУ «Дудинская школа №3»</w:t>
      </w:r>
      <w:r w:rsidRPr="00C4681B">
        <w:rPr>
          <w:rFonts w:ascii="Arial" w:hAnsi="Arial" w:cs="Arial"/>
          <w:color w:val="000000"/>
        </w:rPr>
        <w:t xml:space="preserve"> специальных условий, которые должны быть применимы к конкретной категории лиц с ОВЗ.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4.2. Реализация АОП организуется в соответствии с положением об инклюзивном образовании детей с ограниченными возможностями здоровья в </w:t>
      </w:r>
      <w:r>
        <w:rPr>
          <w:rFonts w:ascii="Arial" w:hAnsi="Arial" w:cs="Arial"/>
          <w:color w:val="000000"/>
        </w:rPr>
        <w:t>ТМК ОУ «Дудинская школа №3».</w:t>
      </w:r>
    </w:p>
    <w:p w:rsidR="00A01507" w:rsidRPr="00C4681B" w:rsidRDefault="00A01507" w:rsidP="00A01507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</w:rPr>
      </w:pPr>
      <w:r w:rsidRPr="00C4681B">
        <w:rPr>
          <w:rFonts w:ascii="Arial" w:hAnsi="Arial" w:cs="Arial"/>
          <w:color w:val="000000"/>
        </w:rPr>
        <w:t xml:space="preserve">4.3. К реализации </w:t>
      </w:r>
      <w:r>
        <w:rPr>
          <w:rFonts w:ascii="Arial" w:hAnsi="Arial" w:cs="Arial"/>
          <w:color w:val="000000"/>
        </w:rPr>
        <w:t>ТМК ОУ «Дудинская школа №3»</w:t>
      </w:r>
      <w:r w:rsidRPr="00C4681B">
        <w:rPr>
          <w:rFonts w:ascii="Arial" w:hAnsi="Arial" w:cs="Arial"/>
          <w:color w:val="000000"/>
        </w:rPr>
        <w:t xml:space="preserve"> привлекаются учитель-дефектолог, учитель-логопед, педагог-психолог, социальный педагог, </w:t>
      </w:r>
      <w:r>
        <w:rPr>
          <w:rFonts w:ascii="Arial" w:hAnsi="Arial" w:cs="Arial"/>
          <w:color w:val="000000"/>
        </w:rPr>
        <w:t xml:space="preserve">учитель начальных классов, </w:t>
      </w:r>
      <w:r w:rsidRPr="00C4681B">
        <w:rPr>
          <w:rFonts w:ascii="Arial" w:hAnsi="Arial" w:cs="Arial"/>
          <w:color w:val="000000"/>
        </w:rPr>
        <w:t>учитель-предметник, педагог организатор, педагог дополнительного образования.</w:t>
      </w:r>
    </w:p>
    <w:p w:rsidR="00A01507" w:rsidRPr="00C4681B" w:rsidRDefault="00A01507" w:rsidP="00A01507">
      <w:pPr>
        <w:jc w:val="both"/>
        <w:rPr>
          <w:rFonts w:ascii="Arial" w:hAnsi="Arial" w:cs="Arial"/>
          <w:sz w:val="24"/>
          <w:szCs w:val="24"/>
        </w:rPr>
      </w:pPr>
    </w:p>
    <w:p w:rsidR="00D86EAF" w:rsidRDefault="00A01507">
      <w:r>
        <w:t xml:space="preserve"> Положение  разработала заместитель директора по УВР</w:t>
      </w:r>
    </w:p>
    <w:sectPr w:rsidR="00D86EAF" w:rsidSect="00693D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9306F"/>
    <w:multiLevelType w:val="multilevel"/>
    <w:tmpl w:val="B2A03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4F459B"/>
    <w:multiLevelType w:val="multilevel"/>
    <w:tmpl w:val="0E787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D4415"/>
    <w:multiLevelType w:val="multilevel"/>
    <w:tmpl w:val="549A0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1C76F7"/>
    <w:multiLevelType w:val="multilevel"/>
    <w:tmpl w:val="6E22A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847282"/>
    <w:multiLevelType w:val="multilevel"/>
    <w:tmpl w:val="7938F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0A1315"/>
    <w:multiLevelType w:val="multilevel"/>
    <w:tmpl w:val="8444C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DA76114"/>
    <w:multiLevelType w:val="multilevel"/>
    <w:tmpl w:val="11E4D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D82489"/>
    <w:multiLevelType w:val="multilevel"/>
    <w:tmpl w:val="A1862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F900B6"/>
    <w:multiLevelType w:val="multilevel"/>
    <w:tmpl w:val="FFDE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77047F"/>
    <w:multiLevelType w:val="multilevel"/>
    <w:tmpl w:val="4E8C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3A0AFF"/>
    <w:multiLevelType w:val="multilevel"/>
    <w:tmpl w:val="0128B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5D050D9"/>
    <w:multiLevelType w:val="multilevel"/>
    <w:tmpl w:val="D012E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5010A71"/>
    <w:multiLevelType w:val="multilevel"/>
    <w:tmpl w:val="93B4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B442DEC"/>
    <w:multiLevelType w:val="multilevel"/>
    <w:tmpl w:val="F5184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E572D9E"/>
    <w:multiLevelType w:val="multilevel"/>
    <w:tmpl w:val="70167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3"/>
  </w:num>
  <w:num w:numId="3">
    <w:abstractNumId w:val="2"/>
  </w:num>
  <w:num w:numId="4">
    <w:abstractNumId w:val="9"/>
  </w:num>
  <w:num w:numId="5">
    <w:abstractNumId w:val="14"/>
  </w:num>
  <w:num w:numId="6">
    <w:abstractNumId w:val="3"/>
  </w:num>
  <w:num w:numId="7">
    <w:abstractNumId w:val="0"/>
  </w:num>
  <w:num w:numId="8">
    <w:abstractNumId w:val="12"/>
  </w:num>
  <w:num w:numId="9">
    <w:abstractNumId w:val="10"/>
  </w:num>
  <w:num w:numId="10">
    <w:abstractNumId w:val="8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DEC"/>
    <w:rsid w:val="003B10BA"/>
    <w:rsid w:val="00693D56"/>
    <w:rsid w:val="00880DEC"/>
    <w:rsid w:val="00A01507"/>
    <w:rsid w:val="00D86EAF"/>
    <w:rsid w:val="00E1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8AA922-5EC7-40C3-876F-1D8F9003E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15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015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2444</Words>
  <Characters>13935</Characters>
  <Application>Microsoft Office Word</Application>
  <DocSecurity>0</DocSecurity>
  <Lines>116</Lines>
  <Paragraphs>32</Paragraphs>
  <ScaleCrop>false</ScaleCrop>
  <Company>Hewlett-Packard</Company>
  <LinksUpToDate>false</LinksUpToDate>
  <CharactersWithSpaces>16347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Ланшина Валентина</dc:creator>
  <cp:keywords/>
  <dc:description/>
  <cp:lastModifiedBy>user</cp:lastModifiedBy>
  <cp:revision>6</cp:revision>
  <dcterms:created xsi:type="dcterms:W3CDTF">2021-05-13T08:37:00Z</dcterms:created>
  <dcterms:modified xsi:type="dcterms:W3CDTF">2022-11-24T08:40:00Z</dcterms:modified>
</cp:coreProperties>
</file>